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D5A0"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D200270" wp14:editId="700A40BA">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251618"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546208B2" wp14:editId="4FF46882">
                <wp:simplePos x="0" y="0"/>
                <wp:positionH relativeFrom="column">
                  <wp:posOffset>828040</wp:posOffset>
                </wp:positionH>
                <wp:positionV relativeFrom="paragraph">
                  <wp:posOffset>211455</wp:posOffset>
                </wp:positionV>
                <wp:extent cx="39719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95275"/>
                        </a:xfrm>
                        <a:prstGeom prst="rect">
                          <a:avLst/>
                        </a:prstGeom>
                        <a:solidFill>
                          <a:srgbClr val="FFFFFF"/>
                        </a:solidFill>
                        <a:ln w="9525">
                          <a:noFill/>
                          <a:miter lim="800000"/>
                          <a:headEnd/>
                          <a:tailEnd/>
                        </a:ln>
                      </wps:spPr>
                      <wps:txbx>
                        <w:txbxContent>
                          <w:p w14:paraId="1554B514"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9A2CA3">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208B2" id="_x0000_t202" coordsize="21600,21600" o:spt="202" path="m,l,21600r21600,l21600,xe">
                <v:stroke joinstyle="miter"/>
                <v:path gradientshapeok="t" o:connecttype="rect"/>
              </v:shapetype>
              <v:shape id="Text Box 2" o:spid="_x0000_s1026" type="#_x0000_t202" style="position:absolute;left:0;text-align:left;margin-left:65.2pt;margin-top:16.65pt;width:312.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" stroked="f">
                <v:textbox>
                  <w:txbxContent>
                    <w:p w14:paraId="1554B514"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9A2CA3">
                        <w:rPr>
                          <w:rFonts w:ascii="Comic Sans MS" w:hAnsi="Comic Sans MS"/>
                          <w:color w:val="0070C0"/>
                          <w:sz w:val="24"/>
                          <w:szCs w:val="24"/>
                        </w:rPr>
                        <w:t xml:space="preserve"> (SUSSEX) LIMITED</w:t>
                      </w:r>
                    </w:p>
                  </w:txbxContent>
                </v:textbox>
                <w10:wrap type="square"/>
              </v:shape>
            </w:pict>
          </mc:Fallback>
        </mc:AlternateContent>
      </w:r>
    </w:p>
    <w:p w14:paraId="0BCD6EB0" w14:textId="77777777" w:rsidR="008A6432" w:rsidRDefault="008A6432" w:rsidP="00BA4723">
      <w:pPr>
        <w:jc w:val="center"/>
        <w:rPr>
          <w:b/>
        </w:rPr>
      </w:pPr>
    </w:p>
    <w:p w14:paraId="631C12DA" w14:textId="77777777" w:rsidR="008A6432" w:rsidRDefault="008A6432" w:rsidP="00BA4723">
      <w:pPr>
        <w:jc w:val="center"/>
        <w:rPr>
          <w:b/>
        </w:rPr>
      </w:pPr>
    </w:p>
    <w:p w14:paraId="470C28E2" w14:textId="60ED1924" w:rsidR="003E6061" w:rsidRDefault="002114D8" w:rsidP="00B0523B">
      <w:pPr>
        <w:jc w:val="center"/>
      </w:pPr>
      <w:r>
        <w:rPr>
          <w:rFonts w:ascii="Comic Sans MS" w:hAnsi="Comic Sans MS"/>
          <w:b/>
          <w:color w:val="0070C0"/>
          <w:sz w:val="24"/>
          <w:szCs w:val="24"/>
        </w:rPr>
        <w:t>29</w:t>
      </w:r>
      <w:r w:rsidR="00B6522C">
        <w:rPr>
          <w:rFonts w:ascii="Comic Sans MS" w:hAnsi="Comic Sans MS"/>
          <w:b/>
          <w:color w:val="0070C0"/>
          <w:sz w:val="24"/>
          <w:szCs w:val="24"/>
        </w:rPr>
        <w:t>A</w:t>
      </w:r>
      <w:r w:rsidR="00BA4723" w:rsidRPr="00824661">
        <w:rPr>
          <w:rFonts w:ascii="Comic Sans MS" w:hAnsi="Comic Sans MS"/>
          <w:b/>
          <w:color w:val="0070C0"/>
          <w:sz w:val="24"/>
          <w:szCs w:val="24"/>
        </w:rPr>
        <w:t xml:space="preserve">. </w:t>
      </w:r>
      <w:r w:rsidR="00B6522C">
        <w:rPr>
          <w:rFonts w:ascii="Comic Sans MS" w:hAnsi="Comic Sans MS"/>
          <w:b/>
          <w:color w:val="0070C0"/>
          <w:sz w:val="24"/>
          <w:szCs w:val="24"/>
        </w:rPr>
        <w:t>TERRORIST ATTACK</w:t>
      </w:r>
      <w:r w:rsidR="00673E83">
        <w:rPr>
          <w:rFonts w:ascii="Comic Sans MS" w:hAnsi="Comic Sans MS"/>
          <w:b/>
          <w:color w:val="0070C0"/>
          <w:sz w:val="24"/>
          <w:szCs w:val="24"/>
        </w:rPr>
        <w:t xml:space="preserve"> &amp; </w:t>
      </w:r>
      <w:r w:rsidR="00B6522C">
        <w:rPr>
          <w:rFonts w:ascii="Comic Sans MS" w:hAnsi="Comic Sans MS"/>
          <w:b/>
          <w:color w:val="0070C0"/>
          <w:sz w:val="24"/>
          <w:szCs w:val="24"/>
        </w:rPr>
        <w:t>NATIONAL DISASTER</w:t>
      </w:r>
      <w:r w:rsidR="00673E83">
        <w:rPr>
          <w:rFonts w:ascii="Comic Sans MS" w:hAnsi="Comic Sans MS"/>
          <w:b/>
          <w:color w:val="0070C0"/>
          <w:sz w:val="24"/>
          <w:szCs w:val="24"/>
        </w:rPr>
        <w:t xml:space="preserve"> </w:t>
      </w:r>
    </w:p>
    <w:p w14:paraId="38895153" w14:textId="77777777" w:rsidR="001B7A2E" w:rsidRDefault="00B6522C" w:rsidP="001B7A2E">
      <w:pPr>
        <w:spacing w:line="240" w:lineRule="auto"/>
        <w:rPr>
          <w:rFonts w:ascii="Comic Sans MS" w:hAnsi="Comic Sans MS" w:cs="Arial"/>
        </w:rPr>
      </w:pPr>
      <w:r>
        <w:rPr>
          <w:rFonts w:ascii="Comic Sans MS" w:hAnsi="Comic Sans MS" w:cs="Arial"/>
        </w:rPr>
        <w:t>In the unlikely event of a terrorist attack or a national disaster the pre-school will follow the following procedure:</w:t>
      </w:r>
    </w:p>
    <w:p w14:paraId="0701B439" w14:textId="77777777" w:rsidR="001B7A2E" w:rsidRPr="00FD674D" w:rsidRDefault="001B7A2E" w:rsidP="001B7A2E">
      <w:pPr>
        <w:spacing w:line="360" w:lineRule="auto"/>
        <w:rPr>
          <w:rFonts w:ascii="Comic Sans MS" w:hAnsi="Comic Sans MS" w:cs="Arial"/>
          <w:b/>
        </w:rPr>
      </w:pPr>
      <w:r w:rsidRPr="00FD674D">
        <w:rPr>
          <w:rFonts w:ascii="Comic Sans MS" w:hAnsi="Comic Sans MS" w:cs="Arial"/>
          <w:b/>
        </w:rPr>
        <w:t>Procedures</w:t>
      </w:r>
    </w:p>
    <w:p w14:paraId="676BA4BA" w14:textId="77777777" w:rsidR="001B7A2E" w:rsidRDefault="00B6522C" w:rsidP="001B7A2E">
      <w:pPr>
        <w:pStyle w:val="ListParagraph"/>
        <w:numPr>
          <w:ilvl w:val="0"/>
          <w:numId w:val="2"/>
        </w:numPr>
        <w:spacing w:after="0" w:line="360" w:lineRule="auto"/>
        <w:rPr>
          <w:rFonts w:ascii="Comic Sans MS" w:hAnsi="Comic Sans MS" w:cs="Arial"/>
        </w:rPr>
      </w:pPr>
      <w:r>
        <w:rPr>
          <w:rFonts w:ascii="Comic Sans MS" w:hAnsi="Comic Sans MS" w:cs="Arial"/>
        </w:rPr>
        <w:t xml:space="preserve">If the pre-school is directly involved or caught up in the </w:t>
      </w:r>
      <w:proofErr w:type="gramStart"/>
      <w:r>
        <w:rPr>
          <w:rFonts w:ascii="Comic Sans MS" w:hAnsi="Comic Sans MS" w:cs="Arial"/>
        </w:rPr>
        <w:t>incident</w:t>
      </w:r>
      <w:proofErr w:type="gramEnd"/>
      <w:r>
        <w:rPr>
          <w:rFonts w:ascii="Comic Sans MS" w:hAnsi="Comic Sans MS" w:cs="Arial"/>
        </w:rPr>
        <w:t xml:space="preserve"> we will comply fully with the instructions given to us by the emergency services until the situation is resolved.</w:t>
      </w:r>
    </w:p>
    <w:p w14:paraId="279B725A" w14:textId="77777777" w:rsidR="00B6522C" w:rsidRDefault="00B6522C" w:rsidP="001B7A2E">
      <w:pPr>
        <w:pStyle w:val="ListParagraph"/>
        <w:numPr>
          <w:ilvl w:val="0"/>
          <w:numId w:val="2"/>
        </w:numPr>
        <w:spacing w:after="0" w:line="360" w:lineRule="auto"/>
        <w:rPr>
          <w:rFonts w:ascii="Comic Sans MS" w:hAnsi="Comic Sans MS" w:cs="Arial"/>
        </w:rPr>
      </w:pPr>
      <w:r>
        <w:rPr>
          <w:rFonts w:ascii="Comic Sans MS" w:hAnsi="Comic Sans MS" w:cs="Arial"/>
        </w:rPr>
        <w:t>The pre-school will do everything possible to protect and comfort all children in the event of a terrorist attack, or national emergency.</w:t>
      </w:r>
    </w:p>
    <w:p w14:paraId="117EA710" w14:textId="77777777" w:rsidR="00B6522C" w:rsidRDefault="00B6522C" w:rsidP="001B7A2E">
      <w:pPr>
        <w:pStyle w:val="ListParagraph"/>
        <w:numPr>
          <w:ilvl w:val="0"/>
          <w:numId w:val="2"/>
        </w:numPr>
        <w:spacing w:after="0" w:line="360" w:lineRule="auto"/>
        <w:rPr>
          <w:rFonts w:ascii="Comic Sans MS" w:hAnsi="Comic Sans MS" w:cs="Arial"/>
        </w:rPr>
      </w:pPr>
      <w:r>
        <w:rPr>
          <w:rFonts w:ascii="Comic Sans MS" w:hAnsi="Comic Sans MS" w:cs="Arial"/>
        </w:rPr>
        <w:t xml:space="preserve">The pre-school will follow the procedures for uncollected children </w:t>
      </w:r>
      <w:proofErr w:type="gramStart"/>
      <w:r>
        <w:rPr>
          <w:rFonts w:ascii="Comic Sans MS" w:hAnsi="Comic Sans MS" w:cs="Arial"/>
        </w:rPr>
        <w:t>in the event that</w:t>
      </w:r>
      <w:proofErr w:type="gramEnd"/>
      <w:r>
        <w:rPr>
          <w:rFonts w:ascii="Comic Sans MS" w:hAnsi="Comic Sans MS" w:cs="Arial"/>
        </w:rPr>
        <w:t xml:space="preserve"> a child’s parent is involved or caught up in the incident. No child will be released into an unknown person’s care, or someone not authorised by the parent to collect the child on their behalf.</w:t>
      </w:r>
    </w:p>
    <w:p w14:paraId="42DBC56A" w14:textId="77777777" w:rsidR="00B6522C" w:rsidRDefault="00B6522C" w:rsidP="001B7A2E">
      <w:pPr>
        <w:pStyle w:val="ListParagraph"/>
        <w:numPr>
          <w:ilvl w:val="0"/>
          <w:numId w:val="2"/>
        </w:numPr>
        <w:spacing w:after="0" w:line="360" w:lineRule="auto"/>
        <w:rPr>
          <w:rFonts w:ascii="Comic Sans MS" w:hAnsi="Comic Sans MS" w:cs="Arial"/>
        </w:rPr>
      </w:pPr>
      <w:r>
        <w:rPr>
          <w:rFonts w:ascii="Comic Sans MS" w:hAnsi="Comic Sans MS" w:cs="Arial"/>
        </w:rPr>
        <w:t xml:space="preserve">During major incidents communication systems are often </w:t>
      </w:r>
      <w:r w:rsidR="00762EA0">
        <w:rPr>
          <w:rFonts w:ascii="Comic Sans MS" w:hAnsi="Comic Sans MS" w:cs="Arial"/>
        </w:rPr>
        <w:t>unavailable and suspended, this can include both landline phone lines and mobile phone networks. The pre-school will continue to attempt to contact parents on a regular basis.</w:t>
      </w:r>
    </w:p>
    <w:p w14:paraId="04313A9E" w14:textId="77777777" w:rsidR="00762EA0" w:rsidRDefault="00762EA0" w:rsidP="001B7A2E">
      <w:pPr>
        <w:pStyle w:val="ListParagraph"/>
        <w:numPr>
          <w:ilvl w:val="0"/>
          <w:numId w:val="2"/>
        </w:numPr>
        <w:spacing w:after="0" w:line="360" w:lineRule="auto"/>
        <w:rPr>
          <w:rFonts w:ascii="Comic Sans MS" w:hAnsi="Comic Sans MS" w:cs="Arial"/>
        </w:rPr>
      </w:pPr>
      <w:r>
        <w:rPr>
          <w:rFonts w:ascii="Comic Sans MS" w:hAnsi="Comic Sans MS" w:cs="Arial"/>
        </w:rPr>
        <w:t>The pre-school requests that all parents attempt to contact us and continue to do so, to inform us of their whereabouts and current situation.</w:t>
      </w:r>
    </w:p>
    <w:p w14:paraId="6FA28155" w14:textId="77777777" w:rsidR="00762EA0" w:rsidRDefault="00762EA0" w:rsidP="001B7A2E">
      <w:pPr>
        <w:pStyle w:val="ListParagraph"/>
        <w:numPr>
          <w:ilvl w:val="0"/>
          <w:numId w:val="2"/>
        </w:numPr>
        <w:spacing w:after="0" w:line="360" w:lineRule="auto"/>
        <w:rPr>
          <w:rFonts w:ascii="Comic Sans MS" w:hAnsi="Comic Sans MS" w:cs="Arial"/>
        </w:rPr>
      </w:pPr>
      <w:r>
        <w:rPr>
          <w:rFonts w:ascii="Comic Sans MS" w:hAnsi="Comic Sans MS" w:cs="Arial"/>
        </w:rPr>
        <w:t>The pre-school will keep up to date on the situation using any media source available to us such as radio and television.</w:t>
      </w:r>
    </w:p>
    <w:p w14:paraId="48489416" w14:textId="77777777" w:rsidR="00762EA0" w:rsidRDefault="00762EA0" w:rsidP="001B7A2E">
      <w:pPr>
        <w:pStyle w:val="ListParagraph"/>
        <w:numPr>
          <w:ilvl w:val="0"/>
          <w:numId w:val="2"/>
        </w:numPr>
        <w:spacing w:after="0" w:line="360" w:lineRule="auto"/>
        <w:rPr>
          <w:rFonts w:ascii="Comic Sans MS" w:hAnsi="Comic Sans MS" w:cs="Arial"/>
        </w:rPr>
      </w:pPr>
      <w:r>
        <w:rPr>
          <w:rFonts w:ascii="Comic Sans MS" w:hAnsi="Comic Sans MS" w:cs="Arial"/>
        </w:rPr>
        <w:t>The pre-school will endeavour to protect children from any disturbing information relating to the incident while in our care.</w:t>
      </w:r>
    </w:p>
    <w:p w14:paraId="2365F3B9" w14:textId="77777777" w:rsidR="00762EA0" w:rsidRDefault="00762EA0" w:rsidP="001B7A2E">
      <w:pPr>
        <w:pStyle w:val="ListParagraph"/>
        <w:numPr>
          <w:ilvl w:val="0"/>
          <w:numId w:val="2"/>
        </w:numPr>
        <w:spacing w:after="0" w:line="360" w:lineRule="auto"/>
        <w:rPr>
          <w:rFonts w:ascii="Comic Sans MS" w:hAnsi="Comic Sans MS" w:cs="Arial"/>
        </w:rPr>
      </w:pPr>
      <w:r>
        <w:rPr>
          <w:rFonts w:ascii="Comic Sans MS" w:hAnsi="Comic Sans MS" w:cs="Arial"/>
        </w:rPr>
        <w:t>Children will continue to be protected and comforted throughout the entire incident, until they are safely collected by an authorised adult.</w:t>
      </w:r>
    </w:p>
    <w:p w14:paraId="725A5346" w14:textId="1F6E6832" w:rsidR="00673E83" w:rsidRPr="001B7A2E" w:rsidRDefault="00673E83" w:rsidP="001B7A2E">
      <w:pPr>
        <w:pStyle w:val="ListParagraph"/>
        <w:numPr>
          <w:ilvl w:val="0"/>
          <w:numId w:val="2"/>
        </w:numPr>
        <w:spacing w:after="0" w:line="360" w:lineRule="auto"/>
        <w:rPr>
          <w:rFonts w:ascii="Comic Sans MS" w:hAnsi="Comic Sans MS" w:cs="Arial"/>
        </w:rPr>
      </w:pPr>
      <w:r>
        <w:rPr>
          <w:rFonts w:ascii="Comic Sans MS" w:hAnsi="Comic Sans MS" w:cs="Arial"/>
        </w:rPr>
        <w:lastRenderedPageBreak/>
        <w:t>Please see our Lockdown policy and procedures which relate to terrorist attacks and national disasters and if Caterpillars Preschool recognises potentially serious risks to children, staff and visitors in emergency or harmful situations.</w:t>
      </w:r>
    </w:p>
    <w:p w14:paraId="1943D0FB" w14:textId="77777777" w:rsidR="001B7A2E" w:rsidRPr="00FD674D" w:rsidRDefault="001B7A2E" w:rsidP="001B7A2E">
      <w:pPr>
        <w:spacing w:line="360" w:lineRule="auto"/>
        <w:rPr>
          <w:rFonts w:ascii="Comic Sans MS" w:hAnsi="Comic Sans MS" w:cs="Arial"/>
        </w:rPr>
      </w:pPr>
    </w:p>
    <w:p w14:paraId="59B4FFAE" w14:textId="77777777" w:rsidR="001B7A2E" w:rsidRPr="00FD674D" w:rsidRDefault="001B7A2E" w:rsidP="001B7A2E">
      <w:pPr>
        <w:spacing w:line="360" w:lineRule="auto"/>
        <w:rPr>
          <w:rFonts w:ascii="Comic Sans MS" w:hAnsi="Comic Sans MS" w:cs="Arial"/>
        </w:rPr>
      </w:pPr>
    </w:p>
    <w:p w14:paraId="0FC18F87" w14:textId="0DD78B31"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2A4694">
        <w:rPr>
          <w:rFonts w:ascii="Comic Sans MS" w:hAnsi="Comic Sans MS"/>
        </w:rPr>
        <w:t>04/09/2024</w:t>
      </w:r>
    </w:p>
    <w:p w14:paraId="0FABF54E" w14:textId="77777777" w:rsidR="00FE363E" w:rsidRPr="008A6432" w:rsidRDefault="00BA4723" w:rsidP="00BA4723">
      <w:pPr>
        <w:rPr>
          <w:rFonts w:ascii="Comic Sans MS" w:hAnsi="Comic Sans MS"/>
        </w:rPr>
      </w:pPr>
      <w:r w:rsidRPr="008A6432">
        <w:rPr>
          <w:rFonts w:ascii="Comic Sans MS" w:hAnsi="Comic Sans MS"/>
        </w:rPr>
        <w:t>…………………………………………………………</w:t>
      </w:r>
    </w:p>
    <w:p w14:paraId="52EE5AD8"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5911" w14:textId="77777777" w:rsidR="000309EC" w:rsidRDefault="000309EC" w:rsidP="009A2CA3">
      <w:pPr>
        <w:spacing w:after="0" w:line="240" w:lineRule="auto"/>
      </w:pPr>
      <w:r>
        <w:separator/>
      </w:r>
    </w:p>
  </w:endnote>
  <w:endnote w:type="continuationSeparator" w:id="0">
    <w:p w14:paraId="468C2743" w14:textId="77777777" w:rsidR="000309EC" w:rsidRDefault="000309EC" w:rsidP="009A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A9FC" w14:textId="77777777" w:rsidR="000309EC" w:rsidRDefault="000309EC" w:rsidP="009A2CA3">
      <w:pPr>
        <w:spacing w:after="0" w:line="240" w:lineRule="auto"/>
      </w:pPr>
      <w:r>
        <w:separator/>
      </w:r>
    </w:p>
  </w:footnote>
  <w:footnote w:type="continuationSeparator" w:id="0">
    <w:p w14:paraId="54BC7B8F" w14:textId="77777777" w:rsidR="000309EC" w:rsidRDefault="000309EC" w:rsidP="009A2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BBC8" w14:textId="77777777" w:rsidR="009A2CA3" w:rsidRPr="003C6F52" w:rsidRDefault="009A2CA3" w:rsidP="009A2CA3">
    <w:pPr>
      <w:jc w:val="center"/>
      <w:rPr>
        <w:rFonts w:ascii="Comic Sans MS" w:hAnsi="Comic Sans MS"/>
        <w:color w:val="FF0000"/>
        <w:sz w:val="24"/>
        <w:szCs w:val="24"/>
      </w:rPr>
    </w:pPr>
    <w:r>
      <w:rPr>
        <w:rFonts w:ascii="Comic Sans MS" w:hAnsi="Comic Sans MS"/>
        <w:color w:val="FF0000"/>
        <w:sz w:val="24"/>
        <w:szCs w:val="24"/>
      </w:rPr>
      <w:t>Health &amp; Safety</w:t>
    </w:r>
  </w:p>
  <w:p w14:paraId="0B64ED2F" w14:textId="77777777" w:rsidR="009A2CA3" w:rsidRDefault="009A2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14534"/>
    <w:multiLevelType w:val="hybridMultilevel"/>
    <w:tmpl w:val="FFE2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D71A5"/>
    <w:multiLevelType w:val="hybridMultilevel"/>
    <w:tmpl w:val="17B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674AA"/>
    <w:multiLevelType w:val="hybridMultilevel"/>
    <w:tmpl w:val="8DA8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D6D1E"/>
    <w:multiLevelType w:val="hybridMultilevel"/>
    <w:tmpl w:val="F316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06185B"/>
    <w:multiLevelType w:val="hybridMultilevel"/>
    <w:tmpl w:val="658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376785">
    <w:abstractNumId w:val="0"/>
  </w:num>
  <w:num w:numId="2" w16cid:durableId="759375928">
    <w:abstractNumId w:val="1"/>
  </w:num>
  <w:num w:numId="3" w16cid:durableId="1537695152">
    <w:abstractNumId w:val="4"/>
  </w:num>
  <w:num w:numId="4" w16cid:durableId="1504005936">
    <w:abstractNumId w:val="2"/>
  </w:num>
  <w:num w:numId="5" w16cid:durableId="2032998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309EC"/>
    <w:rsid w:val="00046FF3"/>
    <w:rsid w:val="00071405"/>
    <w:rsid w:val="000B55A5"/>
    <w:rsid w:val="00111EB4"/>
    <w:rsid w:val="00116336"/>
    <w:rsid w:val="00143F71"/>
    <w:rsid w:val="00166A0F"/>
    <w:rsid w:val="001831B7"/>
    <w:rsid w:val="001906F2"/>
    <w:rsid w:val="001932D2"/>
    <w:rsid w:val="00197B06"/>
    <w:rsid w:val="001B2239"/>
    <w:rsid w:val="001B7A2E"/>
    <w:rsid w:val="001C5240"/>
    <w:rsid w:val="001E0EBE"/>
    <w:rsid w:val="001E7853"/>
    <w:rsid w:val="001F16FC"/>
    <w:rsid w:val="002114D8"/>
    <w:rsid w:val="00244D77"/>
    <w:rsid w:val="00285902"/>
    <w:rsid w:val="00296422"/>
    <w:rsid w:val="002A4694"/>
    <w:rsid w:val="002C289A"/>
    <w:rsid w:val="00315935"/>
    <w:rsid w:val="003977F0"/>
    <w:rsid w:val="003C6F52"/>
    <w:rsid w:val="003E6061"/>
    <w:rsid w:val="004054DC"/>
    <w:rsid w:val="004102A9"/>
    <w:rsid w:val="004109AD"/>
    <w:rsid w:val="00430650"/>
    <w:rsid w:val="00433EDE"/>
    <w:rsid w:val="00445BFC"/>
    <w:rsid w:val="00445DE0"/>
    <w:rsid w:val="00447D05"/>
    <w:rsid w:val="004672A6"/>
    <w:rsid w:val="004924D5"/>
    <w:rsid w:val="004A2D95"/>
    <w:rsid w:val="004A69DC"/>
    <w:rsid w:val="004D6DBF"/>
    <w:rsid w:val="0052426F"/>
    <w:rsid w:val="005559DA"/>
    <w:rsid w:val="00580561"/>
    <w:rsid w:val="00592E17"/>
    <w:rsid w:val="00595CF7"/>
    <w:rsid w:val="005D02BA"/>
    <w:rsid w:val="005F50DF"/>
    <w:rsid w:val="005F760F"/>
    <w:rsid w:val="0063012C"/>
    <w:rsid w:val="006465DA"/>
    <w:rsid w:val="006647FC"/>
    <w:rsid w:val="0066738A"/>
    <w:rsid w:val="00673E83"/>
    <w:rsid w:val="006A6DCF"/>
    <w:rsid w:val="006B5293"/>
    <w:rsid w:val="006C20F5"/>
    <w:rsid w:val="007059F8"/>
    <w:rsid w:val="00721EEC"/>
    <w:rsid w:val="00726C6A"/>
    <w:rsid w:val="007349FF"/>
    <w:rsid w:val="00762EA0"/>
    <w:rsid w:val="00780261"/>
    <w:rsid w:val="007A37CD"/>
    <w:rsid w:val="007B2B7D"/>
    <w:rsid w:val="007C5FD2"/>
    <w:rsid w:val="007D0202"/>
    <w:rsid w:val="00824661"/>
    <w:rsid w:val="00825B4A"/>
    <w:rsid w:val="008819B3"/>
    <w:rsid w:val="008A6432"/>
    <w:rsid w:val="0094596B"/>
    <w:rsid w:val="00970E20"/>
    <w:rsid w:val="00973049"/>
    <w:rsid w:val="009A2CA3"/>
    <w:rsid w:val="009C3A04"/>
    <w:rsid w:val="009C3E65"/>
    <w:rsid w:val="00A45A0F"/>
    <w:rsid w:val="00A64E6B"/>
    <w:rsid w:val="00AA1A2B"/>
    <w:rsid w:val="00AB7B38"/>
    <w:rsid w:val="00AF17FF"/>
    <w:rsid w:val="00B02AF8"/>
    <w:rsid w:val="00B0523B"/>
    <w:rsid w:val="00B11E0B"/>
    <w:rsid w:val="00B41C75"/>
    <w:rsid w:val="00B53D32"/>
    <w:rsid w:val="00B6522C"/>
    <w:rsid w:val="00B659AE"/>
    <w:rsid w:val="00B877FE"/>
    <w:rsid w:val="00BA4723"/>
    <w:rsid w:val="00C14B29"/>
    <w:rsid w:val="00C24776"/>
    <w:rsid w:val="00C6737C"/>
    <w:rsid w:val="00C90126"/>
    <w:rsid w:val="00C97446"/>
    <w:rsid w:val="00CB18A3"/>
    <w:rsid w:val="00CE1A4B"/>
    <w:rsid w:val="00D10152"/>
    <w:rsid w:val="00D35F42"/>
    <w:rsid w:val="00D37009"/>
    <w:rsid w:val="00D97D32"/>
    <w:rsid w:val="00DB01ED"/>
    <w:rsid w:val="00E17710"/>
    <w:rsid w:val="00E20C6D"/>
    <w:rsid w:val="00E22258"/>
    <w:rsid w:val="00E30A90"/>
    <w:rsid w:val="00E36873"/>
    <w:rsid w:val="00E70C18"/>
    <w:rsid w:val="00E73690"/>
    <w:rsid w:val="00EB1416"/>
    <w:rsid w:val="00F277A1"/>
    <w:rsid w:val="00F54B23"/>
    <w:rsid w:val="00F7633D"/>
    <w:rsid w:val="00F80E34"/>
    <w:rsid w:val="00F86EE6"/>
    <w:rsid w:val="00FE1873"/>
    <w:rsid w:val="00FE363E"/>
    <w:rsid w:val="00FF0C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6C2C"/>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9A2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CA3"/>
  </w:style>
  <w:style w:type="paragraph" w:styleId="Footer">
    <w:name w:val="footer"/>
    <w:basedOn w:val="Normal"/>
    <w:link w:val="FooterChar"/>
    <w:uiPriority w:val="99"/>
    <w:unhideWhenUsed/>
    <w:rsid w:val="009A2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2023-04-05T09:59:00Z</cp:lastPrinted>
  <dcterms:created xsi:type="dcterms:W3CDTF">2025-09-04T16:39:00Z</dcterms:created>
  <dcterms:modified xsi:type="dcterms:W3CDTF">2025-09-04T16:39:00Z</dcterms:modified>
</cp:coreProperties>
</file>