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D5A0" w14:textId="77777777" w:rsidR="00BA4723" w:rsidRDefault="008A6432" w:rsidP="00BA4723">
      <w:pPr>
        <w:jc w:val="center"/>
        <w:rPr>
          <w:b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D200270" wp14:editId="700A40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51618" w14:textId="77777777" w:rsidR="008A6432" w:rsidRDefault="00824661" w:rsidP="00BA4723">
      <w:pPr>
        <w:jc w:val="center"/>
        <w:rPr>
          <w:b/>
        </w:rPr>
      </w:pPr>
      <w:r w:rsidRPr="0082466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6208B2" wp14:editId="4FF46882">
                <wp:simplePos x="0" y="0"/>
                <wp:positionH relativeFrom="column">
                  <wp:posOffset>828040</wp:posOffset>
                </wp:positionH>
                <wp:positionV relativeFrom="paragraph">
                  <wp:posOffset>211455</wp:posOffset>
                </wp:positionV>
                <wp:extent cx="3971925" cy="295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4B514" w14:textId="77777777"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9A2CA3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20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2pt;margin-top:16.65pt;width:312.7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" stroked="f">
                <v:textbox>
                  <w:txbxContent>
                    <w:p w14:paraId="1554B514" w14:textId="77777777"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9A2CA3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CD6EB0" w14:textId="77777777" w:rsidR="008A6432" w:rsidRDefault="008A6432" w:rsidP="00BA4723">
      <w:pPr>
        <w:jc w:val="center"/>
        <w:rPr>
          <w:b/>
        </w:rPr>
      </w:pPr>
    </w:p>
    <w:p w14:paraId="631C12DA" w14:textId="77777777" w:rsidR="008A6432" w:rsidRDefault="008A6432" w:rsidP="00BA4723">
      <w:pPr>
        <w:jc w:val="center"/>
        <w:rPr>
          <w:b/>
        </w:rPr>
      </w:pPr>
    </w:p>
    <w:p w14:paraId="470C28E2" w14:textId="490057C2" w:rsidR="003E6061" w:rsidRDefault="002114D8" w:rsidP="00B0523B">
      <w:pPr>
        <w:jc w:val="center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29</w:t>
      </w:r>
      <w:r w:rsidR="00CC269E">
        <w:rPr>
          <w:rFonts w:ascii="Comic Sans MS" w:hAnsi="Comic Sans MS"/>
          <w:b/>
          <w:color w:val="0070C0"/>
          <w:sz w:val="24"/>
          <w:szCs w:val="24"/>
        </w:rPr>
        <w:t>B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 w:rsidR="00CC269E">
        <w:rPr>
          <w:rFonts w:ascii="Comic Sans MS" w:hAnsi="Comic Sans MS"/>
          <w:b/>
          <w:color w:val="0070C0"/>
          <w:sz w:val="24"/>
          <w:szCs w:val="24"/>
        </w:rPr>
        <w:t>LOCKDOWN POLICY AND PROCEDURES</w:t>
      </w:r>
      <w:r w:rsidR="00673E83">
        <w:rPr>
          <w:rFonts w:ascii="Comic Sans MS" w:hAnsi="Comic Sans MS"/>
          <w:b/>
          <w:color w:val="0070C0"/>
          <w:sz w:val="24"/>
          <w:szCs w:val="24"/>
        </w:rPr>
        <w:t xml:space="preserve"> </w:t>
      </w:r>
    </w:p>
    <w:p w14:paraId="6C21E54A" w14:textId="4CA7E4BC" w:rsidR="00BB5353" w:rsidRDefault="00BB5353" w:rsidP="00BB5353">
      <w:pPr>
        <w:jc w:val="center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Go In, Stay In, Tune In</w:t>
      </w:r>
    </w:p>
    <w:p w14:paraId="38F643F4" w14:textId="46A543B8" w:rsidR="00CC269E" w:rsidRDefault="001639AB" w:rsidP="00CC26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Caterpillars Preschool recognises </w:t>
      </w:r>
      <w:r w:rsidR="00BB5353">
        <w:rPr>
          <w:rFonts w:ascii="Comic Sans MS" w:hAnsi="Comic Sans MS"/>
        </w:rPr>
        <w:t xml:space="preserve">the potentially serious risks to children, staff </w:t>
      </w:r>
      <w:r w:rsidR="00A938CD">
        <w:rPr>
          <w:rFonts w:ascii="Comic Sans MS" w:hAnsi="Comic Sans MS"/>
        </w:rPr>
        <w:t xml:space="preserve">and visitors in emergency or harmful situations. A lockdown may take place </w:t>
      </w:r>
      <w:r w:rsidR="00BE322B">
        <w:rPr>
          <w:rFonts w:ascii="Comic Sans MS" w:hAnsi="Comic Sans MS"/>
        </w:rPr>
        <w:t>where there is a perceived risk of threat to the preschool, it’s staff, children, visitors or property.</w:t>
      </w:r>
    </w:p>
    <w:p w14:paraId="4A1923AB" w14:textId="5D57ED0E" w:rsidR="001236A7" w:rsidRDefault="001236A7" w:rsidP="00CC269E">
      <w:pPr>
        <w:rPr>
          <w:rFonts w:ascii="Comic Sans MS" w:hAnsi="Comic Sans MS"/>
        </w:rPr>
      </w:pPr>
      <w:r>
        <w:rPr>
          <w:rFonts w:ascii="Comic Sans MS" w:hAnsi="Comic Sans MS"/>
        </w:rPr>
        <w:t>Where possible, the preschool will act to ensure the safety of all personnel</w:t>
      </w:r>
      <w:r w:rsidR="009334C6">
        <w:rPr>
          <w:rFonts w:ascii="Comic Sans MS" w:hAnsi="Comic Sans MS"/>
        </w:rPr>
        <w:t xml:space="preserve"> in the setting in the following situations:</w:t>
      </w:r>
    </w:p>
    <w:p w14:paraId="2FC8868C" w14:textId="3D34F671" w:rsidR="009334C6" w:rsidRDefault="009334C6" w:rsidP="009334C6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In the event</w:t>
      </w:r>
      <w:r w:rsidR="00B15338">
        <w:rPr>
          <w:rFonts w:ascii="Comic Sans MS" w:hAnsi="Comic Sans MS"/>
        </w:rPr>
        <w:t xml:space="preserve"> that unauthorised person(s) </w:t>
      </w:r>
      <w:r w:rsidR="004308EF">
        <w:rPr>
          <w:rFonts w:ascii="Comic Sans MS" w:hAnsi="Comic Sans MS"/>
        </w:rPr>
        <w:t>considered dangerous, are on the preschool site</w:t>
      </w:r>
    </w:p>
    <w:p w14:paraId="136524AF" w14:textId="3D9FEF6E" w:rsidR="004308EF" w:rsidRDefault="004308EF" w:rsidP="009334C6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In instances in</w:t>
      </w:r>
      <w:r w:rsidR="005034A9">
        <w:rPr>
          <w:rFonts w:ascii="Comic Sans MS" w:hAnsi="Comic Sans MS"/>
        </w:rPr>
        <w:t xml:space="preserve">volving </w:t>
      </w:r>
      <w:r w:rsidR="005D485B">
        <w:rPr>
          <w:rFonts w:ascii="Comic Sans MS" w:hAnsi="Comic Sans MS"/>
        </w:rPr>
        <w:t>domestic breakdowns where estranged parties are attempting to abduct children</w:t>
      </w:r>
    </w:p>
    <w:p w14:paraId="17B903AA" w14:textId="04E51CBD" w:rsidR="005D485B" w:rsidRDefault="00C6242E" w:rsidP="009334C6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In instances where personnel, students, volunteers or staff from within the setting become a threat </w:t>
      </w:r>
      <w:r w:rsidR="00B83CF8">
        <w:rPr>
          <w:rFonts w:ascii="Comic Sans MS" w:hAnsi="Comic Sans MS"/>
        </w:rPr>
        <w:t>to the well-being of others</w:t>
      </w:r>
    </w:p>
    <w:p w14:paraId="7385C233" w14:textId="71256323" w:rsidR="00B83CF8" w:rsidRDefault="00B83CF8" w:rsidP="009334C6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In emergency situations within the environment of the setting where there is potential risk from spills or po</w:t>
      </w:r>
      <w:r w:rsidR="00B7732A">
        <w:rPr>
          <w:rFonts w:ascii="Comic Sans MS" w:hAnsi="Comic Sans MS"/>
        </w:rPr>
        <w:t>isonous fumes</w:t>
      </w:r>
    </w:p>
    <w:p w14:paraId="71A1BF1F" w14:textId="22B626C1" w:rsidR="00B7732A" w:rsidRDefault="00B7732A" w:rsidP="009334C6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In emergency situations such as a terrorist attack or national disaster</w:t>
      </w:r>
      <w:r w:rsidR="008F6A52">
        <w:rPr>
          <w:rFonts w:ascii="Comic Sans MS" w:hAnsi="Comic Sans MS"/>
        </w:rPr>
        <w:t>.</w:t>
      </w:r>
    </w:p>
    <w:p w14:paraId="3F830246" w14:textId="5CA3C20A" w:rsidR="008F6A52" w:rsidRDefault="00A00902" w:rsidP="008F6A5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lockdown will be </w:t>
      </w:r>
      <w:r w:rsidR="00CF677F">
        <w:rPr>
          <w:rFonts w:ascii="Comic Sans MS" w:hAnsi="Comic Sans MS"/>
        </w:rPr>
        <w:t>initiated by a recognisable signal of a bell ringing</w:t>
      </w:r>
      <w:r w:rsidR="008F1F2C">
        <w:rPr>
          <w:rFonts w:ascii="Comic Sans MS" w:hAnsi="Comic Sans MS"/>
        </w:rPr>
        <w:t xml:space="preserve">. Lock down procedures will be practiced </w:t>
      </w:r>
      <w:r w:rsidR="006818B8">
        <w:rPr>
          <w:rFonts w:ascii="Comic Sans MS" w:hAnsi="Comic Sans MS"/>
        </w:rPr>
        <w:t>from time to time to ensure that staff and children are familiar with them.</w:t>
      </w:r>
    </w:p>
    <w:p w14:paraId="7615A40D" w14:textId="4ABC29A2" w:rsidR="006818B8" w:rsidRDefault="004603E0" w:rsidP="008F6A5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Practices and Procedures</w:t>
      </w:r>
    </w:p>
    <w:p w14:paraId="2A8EABA0" w14:textId="12218D4A" w:rsidR="004603E0" w:rsidRDefault="004603E0" w:rsidP="008F6A52">
      <w:pPr>
        <w:rPr>
          <w:rFonts w:ascii="Comic Sans MS" w:hAnsi="Comic Sans MS"/>
        </w:rPr>
      </w:pPr>
      <w:r>
        <w:rPr>
          <w:rFonts w:ascii="Comic Sans MS" w:hAnsi="Comic Sans MS"/>
        </w:rPr>
        <w:t>Follow the CLOSE Procedure</w:t>
      </w:r>
    </w:p>
    <w:p w14:paraId="679753A1" w14:textId="4F0A7317" w:rsidR="00495A44" w:rsidRDefault="00495A44" w:rsidP="00495A44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Close all windows and doors </w:t>
      </w:r>
    </w:p>
    <w:p w14:paraId="6ECAB22D" w14:textId="787351CF" w:rsidR="00495A44" w:rsidRDefault="00495A44" w:rsidP="00495A44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Lock up</w:t>
      </w:r>
    </w:p>
    <w:p w14:paraId="27214BE3" w14:textId="4CCAA354" w:rsidR="00495A44" w:rsidRDefault="00495A44" w:rsidP="00495A44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Out of sight</w:t>
      </w:r>
      <w:r w:rsidR="00004429">
        <w:rPr>
          <w:rFonts w:ascii="Comic Sans MS" w:hAnsi="Comic Sans MS"/>
        </w:rPr>
        <w:t xml:space="preserve"> and minimise movements </w:t>
      </w:r>
    </w:p>
    <w:p w14:paraId="3F519E3C" w14:textId="21BA9921" w:rsidR="00004429" w:rsidRDefault="00004429" w:rsidP="00495A44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Stay </w:t>
      </w:r>
      <w:r w:rsidR="00E01857">
        <w:rPr>
          <w:rFonts w:ascii="Comic Sans MS" w:hAnsi="Comic Sans MS"/>
        </w:rPr>
        <w:t>silent and avoid drawing any attention</w:t>
      </w:r>
    </w:p>
    <w:p w14:paraId="78F1E58F" w14:textId="4A80EF22" w:rsidR="00E01857" w:rsidRDefault="00E01857" w:rsidP="00495A44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Endure. Be aware that you may be in Lockdown for some time</w:t>
      </w:r>
    </w:p>
    <w:p w14:paraId="1A7BC2C1" w14:textId="4845C40A" w:rsidR="00E01857" w:rsidRDefault="00D706F2" w:rsidP="00E01857">
      <w:pPr>
        <w:rPr>
          <w:rFonts w:ascii="Comic Sans MS" w:hAnsi="Comic Sans MS"/>
        </w:rPr>
      </w:pPr>
      <w:r>
        <w:rPr>
          <w:rFonts w:ascii="Comic Sans MS" w:hAnsi="Comic Sans MS"/>
        </w:rPr>
        <w:t>The following steps provide guidelines for staff, students and visitors in an emergency situation</w:t>
      </w:r>
      <w:r w:rsidR="002F533B">
        <w:rPr>
          <w:rFonts w:ascii="Comic Sans MS" w:hAnsi="Comic Sans MS"/>
        </w:rPr>
        <w:t>:</w:t>
      </w:r>
    </w:p>
    <w:p w14:paraId="0CBE4FDE" w14:textId="2DF2E6E6" w:rsidR="002F533B" w:rsidRDefault="002F533B" w:rsidP="002F533B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On hearing the lockdown signal the preschool Manager and/or Deputy will call for assistance by calling 999</w:t>
      </w:r>
    </w:p>
    <w:p w14:paraId="7F955CDD" w14:textId="28A96427" w:rsidR="002F533B" w:rsidRDefault="00152C84" w:rsidP="002F533B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Staff will lock the internal doors</w:t>
      </w:r>
    </w:p>
    <w:p w14:paraId="4A856109" w14:textId="35A928A6" w:rsidR="00152C84" w:rsidRDefault="008A2EBE" w:rsidP="002F533B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The ringing of the bell will signal lockdown procedures to take effect immediately</w:t>
      </w:r>
    </w:p>
    <w:p w14:paraId="6DD815D1" w14:textId="105A67C5" w:rsidR="008A2EBE" w:rsidRDefault="00461855" w:rsidP="008A2EBE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In the setting</w:t>
      </w:r>
      <w:r w:rsidR="009A75B3">
        <w:rPr>
          <w:rFonts w:ascii="Comic Sans MS" w:hAnsi="Comic Sans MS"/>
        </w:rPr>
        <w:t xml:space="preserve"> upon hearing the lockdown signal, these steps will be followed</w:t>
      </w:r>
      <w:r>
        <w:rPr>
          <w:rFonts w:ascii="Comic Sans MS" w:hAnsi="Comic Sans MS"/>
        </w:rPr>
        <w:t>:</w:t>
      </w:r>
    </w:p>
    <w:p w14:paraId="2F8FE140" w14:textId="6C410658" w:rsidR="009A75B3" w:rsidRDefault="00CD0029" w:rsidP="009A75B3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Staff to guide all children to the main hall away from the windows. Staff to secure all windows and doors </w:t>
      </w:r>
    </w:p>
    <w:p w14:paraId="4037B62A" w14:textId="40A4DD8D" w:rsidR="00FB297F" w:rsidRDefault="00FB297F" w:rsidP="009A75B3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If anyone is outside they should be instructed to come in</w:t>
      </w:r>
    </w:p>
    <w:p w14:paraId="5CCE10C9" w14:textId="3835E33D" w:rsidR="00FB297F" w:rsidRDefault="00647D67" w:rsidP="009A75B3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Collect emergency bag </w:t>
      </w:r>
      <w:r w:rsidR="00662A7C">
        <w:rPr>
          <w:rFonts w:ascii="Comic Sans MS" w:hAnsi="Comic Sans MS"/>
        </w:rPr>
        <w:t>(</w:t>
      </w:r>
      <w:r>
        <w:rPr>
          <w:rFonts w:ascii="Comic Sans MS" w:hAnsi="Comic Sans MS"/>
        </w:rPr>
        <w:t xml:space="preserve"> which includes medication, mobile, </w:t>
      </w:r>
      <w:r w:rsidR="00662A7C">
        <w:rPr>
          <w:rFonts w:ascii="Comic Sans MS" w:hAnsi="Comic Sans MS"/>
        </w:rPr>
        <w:t>parents contact details) and the register child &amp; staff and visitor signing in sheet</w:t>
      </w:r>
    </w:p>
    <w:p w14:paraId="33763EB0" w14:textId="1954FA32" w:rsidR="00662A7C" w:rsidRDefault="0014043F" w:rsidP="009A75B3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Do a head count immediately and call the register</w:t>
      </w:r>
    </w:p>
    <w:p w14:paraId="185618E2" w14:textId="127F9D74" w:rsidR="0014043F" w:rsidRDefault="0014043F" w:rsidP="009A75B3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Supervise, ensuring everyone </w:t>
      </w:r>
      <w:r w:rsidR="000C3E31">
        <w:rPr>
          <w:rFonts w:ascii="Comic Sans MS" w:hAnsi="Comic Sans MS"/>
        </w:rPr>
        <w:t>remains out of sight and are sitting quietly</w:t>
      </w:r>
    </w:p>
    <w:p w14:paraId="4D1D3BA1" w14:textId="61E46AF1" w:rsidR="000C3E31" w:rsidRDefault="000C3E31" w:rsidP="009A75B3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No one will be allowed out of the room or safe area during a lockdown</w:t>
      </w:r>
    </w:p>
    <w:p w14:paraId="5A3648CD" w14:textId="445C8CF9" w:rsidR="000C3E31" w:rsidRPr="009A75B3" w:rsidRDefault="008B2D40" w:rsidP="009A75B3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Remain in lockdown until the all-clear has been given by the police </w:t>
      </w:r>
    </w:p>
    <w:p w14:paraId="58751733" w14:textId="77777777" w:rsidR="00461855" w:rsidRPr="009A75B3" w:rsidRDefault="00461855" w:rsidP="009A75B3">
      <w:pPr>
        <w:rPr>
          <w:rFonts w:ascii="Comic Sans MS" w:hAnsi="Comic Sans MS"/>
        </w:rPr>
      </w:pPr>
    </w:p>
    <w:p w14:paraId="0FC18F87" w14:textId="0DD78B31" w:rsidR="00BA4723" w:rsidRPr="008A6432" w:rsidRDefault="00BA4723" w:rsidP="00D35F42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This policy was adopted by the Manager of Caterpillars Pre-school on </w:t>
      </w:r>
      <w:r w:rsidR="002A4694">
        <w:rPr>
          <w:rFonts w:ascii="Comic Sans MS" w:hAnsi="Comic Sans MS"/>
        </w:rPr>
        <w:t>04/09/2024</w:t>
      </w:r>
    </w:p>
    <w:p w14:paraId="0FABF54E" w14:textId="77777777"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14:paraId="52EE5AD8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Name of signatory:</w:t>
      </w:r>
      <w:r w:rsidRPr="008A6432">
        <w:rPr>
          <w:rFonts w:ascii="Comic Sans MS" w:hAnsi="Comic Sans MS"/>
        </w:rPr>
        <w:tab/>
        <w:t>Catherine Clark</w:t>
      </w:r>
      <w:r w:rsidR="00592E17">
        <w:rPr>
          <w:rFonts w:ascii="Comic Sans MS" w:hAnsi="Comic Sans MS"/>
        </w:rPr>
        <w:t xml:space="preserve">                                                                             </w:t>
      </w: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sectPr w:rsidR="00BA4723" w:rsidRPr="008A643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D7CA" w14:textId="77777777" w:rsidR="008F38BB" w:rsidRDefault="008F38BB" w:rsidP="009A2CA3">
      <w:pPr>
        <w:spacing w:after="0" w:line="240" w:lineRule="auto"/>
      </w:pPr>
      <w:r>
        <w:separator/>
      </w:r>
    </w:p>
  </w:endnote>
  <w:endnote w:type="continuationSeparator" w:id="0">
    <w:p w14:paraId="7E9EE26C" w14:textId="77777777" w:rsidR="008F38BB" w:rsidRDefault="008F38BB" w:rsidP="009A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B62A" w14:textId="77777777" w:rsidR="008F38BB" w:rsidRDefault="008F38BB" w:rsidP="009A2CA3">
      <w:pPr>
        <w:spacing w:after="0" w:line="240" w:lineRule="auto"/>
      </w:pPr>
      <w:r>
        <w:separator/>
      </w:r>
    </w:p>
  </w:footnote>
  <w:footnote w:type="continuationSeparator" w:id="0">
    <w:p w14:paraId="1A32209A" w14:textId="77777777" w:rsidR="008F38BB" w:rsidRDefault="008F38BB" w:rsidP="009A2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BBC8" w14:textId="77777777" w:rsidR="009A2CA3" w:rsidRPr="003C6F52" w:rsidRDefault="009A2CA3" w:rsidP="009A2CA3">
    <w:pPr>
      <w:jc w:val="center"/>
      <w:rPr>
        <w:rFonts w:ascii="Comic Sans MS" w:hAnsi="Comic Sans MS"/>
        <w:color w:val="FF0000"/>
        <w:sz w:val="24"/>
        <w:szCs w:val="24"/>
      </w:rPr>
    </w:pPr>
    <w:r>
      <w:rPr>
        <w:rFonts w:ascii="Comic Sans MS" w:hAnsi="Comic Sans MS"/>
        <w:color w:val="FF0000"/>
        <w:sz w:val="24"/>
        <w:szCs w:val="24"/>
      </w:rPr>
      <w:t>Health &amp; Safety</w:t>
    </w:r>
  </w:p>
  <w:p w14:paraId="0B64ED2F" w14:textId="77777777" w:rsidR="009A2CA3" w:rsidRDefault="009A2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4534"/>
    <w:multiLevelType w:val="hybridMultilevel"/>
    <w:tmpl w:val="FFE2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D71A5"/>
    <w:multiLevelType w:val="hybridMultilevel"/>
    <w:tmpl w:val="17B6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9433C"/>
    <w:multiLevelType w:val="hybridMultilevel"/>
    <w:tmpl w:val="49CED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674AA"/>
    <w:multiLevelType w:val="hybridMultilevel"/>
    <w:tmpl w:val="8DA8C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E7AD2"/>
    <w:multiLevelType w:val="hybridMultilevel"/>
    <w:tmpl w:val="3BCC9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91417"/>
    <w:multiLevelType w:val="hybridMultilevel"/>
    <w:tmpl w:val="EF60E4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E4096B"/>
    <w:multiLevelType w:val="hybridMultilevel"/>
    <w:tmpl w:val="0BB0C8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7D6D1E"/>
    <w:multiLevelType w:val="hybridMultilevel"/>
    <w:tmpl w:val="F3164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63586"/>
    <w:multiLevelType w:val="hybridMultilevel"/>
    <w:tmpl w:val="46B2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6185B"/>
    <w:multiLevelType w:val="hybridMultilevel"/>
    <w:tmpl w:val="658AB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6785">
    <w:abstractNumId w:val="0"/>
  </w:num>
  <w:num w:numId="2" w16cid:durableId="759375928">
    <w:abstractNumId w:val="1"/>
  </w:num>
  <w:num w:numId="3" w16cid:durableId="1537695152">
    <w:abstractNumId w:val="9"/>
  </w:num>
  <w:num w:numId="4" w16cid:durableId="1504005936">
    <w:abstractNumId w:val="3"/>
  </w:num>
  <w:num w:numId="5" w16cid:durableId="20329982">
    <w:abstractNumId w:val="7"/>
  </w:num>
  <w:num w:numId="6" w16cid:durableId="331184941">
    <w:abstractNumId w:val="2"/>
  </w:num>
  <w:num w:numId="7" w16cid:durableId="1474329957">
    <w:abstractNumId w:val="4"/>
  </w:num>
  <w:num w:numId="8" w16cid:durableId="1545562742">
    <w:abstractNumId w:val="8"/>
  </w:num>
  <w:num w:numId="9" w16cid:durableId="1233808857">
    <w:abstractNumId w:val="6"/>
  </w:num>
  <w:num w:numId="10" w16cid:durableId="199860609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23"/>
    <w:rsid w:val="00004429"/>
    <w:rsid w:val="000309EC"/>
    <w:rsid w:val="00046FF3"/>
    <w:rsid w:val="00071405"/>
    <w:rsid w:val="000B55A5"/>
    <w:rsid w:val="000C3E31"/>
    <w:rsid w:val="00111EB4"/>
    <w:rsid w:val="00116336"/>
    <w:rsid w:val="001236A7"/>
    <w:rsid w:val="0014043F"/>
    <w:rsid w:val="00143F71"/>
    <w:rsid w:val="00152C84"/>
    <w:rsid w:val="001639AB"/>
    <w:rsid w:val="00166A0F"/>
    <w:rsid w:val="001831B7"/>
    <w:rsid w:val="001906F2"/>
    <w:rsid w:val="001932D2"/>
    <w:rsid w:val="00197B06"/>
    <w:rsid w:val="001B2239"/>
    <w:rsid w:val="001B7A2E"/>
    <w:rsid w:val="001C5240"/>
    <w:rsid w:val="001E0EBE"/>
    <w:rsid w:val="001E7853"/>
    <w:rsid w:val="001F16FC"/>
    <w:rsid w:val="002114D8"/>
    <w:rsid w:val="00244D77"/>
    <w:rsid w:val="00285902"/>
    <w:rsid w:val="00296422"/>
    <w:rsid w:val="002A4694"/>
    <w:rsid w:val="002C289A"/>
    <w:rsid w:val="002F533B"/>
    <w:rsid w:val="00315935"/>
    <w:rsid w:val="003977F0"/>
    <w:rsid w:val="003C6F52"/>
    <w:rsid w:val="003E6061"/>
    <w:rsid w:val="004054DC"/>
    <w:rsid w:val="004102A9"/>
    <w:rsid w:val="004109AD"/>
    <w:rsid w:val="00430650"/>
    <w:rsid w:val="004308EF"/>
    <w:rsid w:val="00433EDE"/>
    <w:rsid w:val="00445BFC"/>
    <w:rsid w:val="00445DE0"/>
    <w:rsid w:val="00447D05"/>
    <w:rsid w:val="004603E0"/>
    <w:rsid w:val="00461855"/>
    <w:rsid w:val="004672A6"/>
    <w:rsid w:val="004924D5"/>
    <w:rsid w:val="00495A44"/>
    <w:rsid w:val="004A2D95"/>
    <w:rsid w:val="004A69DC"/>
    <w:rsid w:val="004D6DBF"/>
    <w:rsid w:val="005034A9"/>
    <w:rsid w:val="0052426F"/>
    <w:rsid w:val="005559DA"/>
    <w:rsid w:val="00580561"/>
    <w:rsid w:val="00592E17"/>
    <w:rsid w:val="00595CF7"/>
    <w:rsid w:val="005D02BA"/>
    <w:rsid w:val="005D485B"/>
    <w:rsid w:val="005F50DF"/>
    <w:rsid w:val="005F760F"/>
    <w:rsid w:val="0063012C"/>
    <w:rsid w:val="006465DA"/>
    <w:rsid w:val="00647D67"/>
    <w:rsid w:val="00662A7C"/>
    <w:rsid w:val="006647FC"/>
    <w:rsid w:val="0066738A"/>
    <w:rsid w:val="00673E83"/>
    <w:rsid w:val="006818B8"/>
    <w:rsid w:val="006A6DCF"/>
    <w:rsid w:val="006B5293"/>
    <w:rsid w:val="006C20F5"/>
    <w:rsid w:val="007059F8"/>
    <w:rsid w:val="00721EEC"/>
    <w:rsid w:val="00726C6A"/>
    <w:rsid w:val="007349FF"/>
    <w:rsid w:val="00762EA0"/>
    <w:rsid w:val="00780261"/>
    <w:rsid w:val="007A37CD"/>
    <w:rsid w:val="007B2B7D"/>
    <w:rsid w:val="007C5FD2"/>
    <w:rsid w:val="007D0202"/>
    <w:rsid w:val="00824661"/>
    <w:rsid w:val="00825B4A"/>
    <w:rsid w:val="008819B3"/>
    <w:rsid w:val="008A2EBE"/>
    <w:rsid w:val="008A6432"/>
    <w:rsid w:val="008B2D40"/>
    <w:rsid w:val="008F1F2C"/>
    <w:rsid w:val="008F38BB"/>
    <w:rsid w:val="008F6A52"/>
    <w:rsid w:val="009334C6"/>
    <w:rsid w:val="0094596B"/>
    <w:rsid w:val="00970E20"/>
    <w:rsid w:val="00973049"/>
    <w:rsid w:val="009A2CA3"/>
    <w:rsid w:val="009A75B3"/>
    <w:rsid w:val="009C3A04"/>
    <w:rsid w:val="009C3E65"/>
    <w:rsid w:val="00A00902"/>
    <w:rsid w:val="00A45A0F"/>
    <w:rsid w:val="00A64E6B"/>
    <w:rsid w:val="00A938CD"/>
    <w:rsid w:val="00AA1A2B"/>
    <w:rsid w:val="00AB7B38"/>
    <w:rsid w:val="00AF17FF"/>
    <w:rsid w:val="00B02AF8"/>
    <w:rsid w:val="00B0523B"/>
    <w:rsid w:val="00B11E0B"/>
    <w:rsid w:val="00B15338"/>
    <w:rsid w:val="00B41C75"/>
    <w:rsid w:val="00B53D32"/>
    <w:rsid w:val="00B6522C"/>
    <w:rsid w:val="00B659AE"/>
    <w:rsid w:val="00B7732A"/>
    <w:rsid w:val="00B83CF8"/>
    <w:rsid w:val="00B877FE"/>
    <w:rsid w:val="00BA4723"/>
    <w:rsid w:val="00BB5353"/>
    <w:rsid w:val="00BE322B"/>
    <w:rsid w:val="00C14B29"/>
    <w:rsid w:val="00C24776"/>
    <w:rsid w:val="00C6242E"/>
    <w:rsid w:val="00C6737C"/>
    <w:rsid w:val="00C90126"/>
    <w:rsid w:val="00C97446"/>
    <w:rsid w:val="00CB18A3"/>
    <w:rsid w:val="00CC269E"/>
    <w:rsid w:val="00CD0029"/>
    <w:rsid w:val="00CE1A4B"/>
    <w:rsid w:val="00CF677F"/>
    <w:rsid w:val="00D10152"/>
    <w:rsid w:val="00D35F42"/>
    <w:rsid w:val="00D37009"/>
    <w:rsid w:val="00D706F2"/>
    <w:rsid w:val="00D97D32"/>
    <w:rsid w:val="00DB01ED"/>
    <w:rsid w:val="00E01857"/>
    <w:rsid w:val="00E17710"/>
    <w:rsid w:val="00E20C6D"/>
    <w:rsid w:val="00E22258"/>
    <w:rsid w:val="00E30A90"/>
    <w:rsid w:val="00E36873"/>
    <w:rsid w:val="00E70C18"/>
    <w:rsid w:val="00E73690"/>
    <w:rsid w:val="00EB1416"/>
    <w:rsid w:val="00F277A1"/>
    <w:rsid w:val="00F54B23"/>
    <w:rsid w:val="00F7633D"/>
    <w:rsid w:val="00F80E34"/>
    <w:rsid w:val="00F86EE6"/>
    <w:rsid w:val="00FB297F"/>
    <w:rsid w:val="00FE1873"/>
    <w:rsid w:val="00FE363E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6C2C"/>
  <w15:chartTrackingRefBased/>
  <w15:docId w15:val="{BE19C9F3-DDB3-43F1-A5D7-0D77769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0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CA3"/>
  </w:style>
  <w:style w:type="paragraph" w:styleId="Footer">
    <w:name w:val="footer"/>
    <w:basedOn w:val="Normal"/>
    <w:link w:val="FooterChar"/>
    <w:uiPriority w:val="99"/>
    <w:unhideWhenUsed/>
    <w:rsid w:val="009A2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Preschool</cp:lastModifiedBy>
  <cp:revision>37</cp:revision>
  <cp:lastPrinted>2023-04-05T09:59:00Z</cp:lastPrinted>
  <dcterms:created xsi:type="dcterms:W3CDTF">2025-09-04T16:41:00Z</dcterms:created>
  <dcterms:modified xsi:type="dcterms:W3CDTF">2025-09-04T17:12:00Z</dcterms:modified>
</cp:coreProperties>
</file>