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7A1E" w14:textId="77777777" w:rsidR="00BA4723" w:rsidRDefault="00000000" w:rsidP="00BA4723">
      <w:pPr>
        <w:jc w:val="center"/>
        <w:rPr>
          <w:b/>
        </w:rPr>
      </w:pPr>
      <w:r>
        <w:rPr>
          <w:b/>
          <w:noProof/>
          <w:lang w:eastAsia="en-GB"/>
        </w:rPr>
        <w:pict w14:anchorId="7C22551A">
          <v:shapetype id="_x0000_t202" coordsize="21600,21600" o:spt="202" path="m,l,21600r21600,l21600,xe">
            <v:stroke joinstyle="miter"/>
            <v:path gradientshapeok="t" o:connecttype="rect"/>
          </v:shapetype>
          <v:shape id="Text Box 2" o:spid="_x0000_s1026" type="#_x0000_t202" style="position:absolute;left:0;text-align:left;margin-left:62.95pt;margin-top:36.9pt;width:362.25pt;height:23.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" stroked="f">
            <v:textbox>
              <w:txbxContent>
                <w:p w14:paraId="597583E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F631E">
                    <w:rPr>
                      <w:rFonts w:ascii="Comic Sans MS" w:hAnsi="Comic Sans MS"/>
                      <w:color w:val="0070C0"/>
                      <w:sz w:val="24"/>
                      <w:szCs w:val="24"/>
                    </w:rPr>
                    <w:t xml:space="preserve"> (SUSSEX) LIMITED</w:t>
                  </w:r>
                </w:p>
              </w:txbxContent>
            </v:textbox>
            <w10:wrap type="square"/>
          </v:shape>
        </w:pict>
      </w:r>
      <w:r w:rsidR="008A6432">
        <w:rPr>
          <w:rFonts w:ascii="Comic Sans MS" w:hAnsi="Comic Sans MS"/>
          <w:noProof/>
          <w:sz w:val="28"/>
          <w:szCs w:val="28"/>
          <w:lang w:eastAsia="en-GB"/>
        </w:rPr>
        <w:drawing>
          <wp:anchor distT="0" distB="0" distL="114300" distR="114300" simplePos="0" relativeHeight="251659264" behindDoc="0" locked="0" layoutInCell="1" allowOverlap="1" wp14:anchorId="4C27D21C" wp14:editId="2EB46C31">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anchor>
        </w:drawing>
      </w:r>
    </w:p>
    <w:p w14:paraId="0217A592" w14:textId="77777777" w:rsidR="008A6432" w:rsidRDefault="008A6432" w:rsidP="00BA4723">
      <w:pPr>
        <w:jc w:val="center"/>
        <w:rPr>
          <w:b/>
        </w:rPr>
      </w:pPr>
    </w:p>
    <w:p w14:paraId="60378F41" w14:textId="77777777" w:rsidR="00BA4723" w:rsidRPr="00824661" w:rsidRDefault="007D04D8" w:rsidP="00824661">
      <w:pPr>
        <w:jc w:val="center"/>
        <w:rPr>
          <w:rFonts w:ascii="Comic Sans MS" w:hAnsi="Comic Sans MS"/>
          <w:sz w:val="24"/>
          <w:szCs w:val="24"/>
        </w:rPr>
      </w:pPr>
      <w:r>
        <w:rPr>
          <w:rFonts w:ascii="Comic Sans MS" w:hAnsi="Comic Sans MS"/>
          <w:b/>
          <w:color w:val="0070C0"/>
          <w:sz w:val="24"/>
          <w:szCs w:val="24"/>
        </w:rPr>
        <w:t>41</w:t>
      </w:r>
      <w:r w:rsidR="00BA4723" w:rsidRPr="00824661">
        <w:rPr>
          <w:rFonts w:ascii="Comic Sans MS" w:hAnsi="Comic Sans MS"/>
          <w:b/>
          <w:color w:val="0070C0"/>
          <w:sz w:val="24"/>
          <w:szCs w:val="24"/>
        </w:rPr>
        <w:t xml:space="preserve">. </w:t>
      </w:r>
      <w:r w:rsidR="00FB5655">
        <w:rPr>
          <w:rFonts w:ascii="Comic Sans MS" w:hAnsi="Comic Sans MS"/>
          <w:b/>
          <w:color w:val="0070C0"/>
          <w:sz w:val="24"/>
          <w:szCs w:val="24"/>
        </w:rPr>
        <w:t>PR</w:t>
      </w:r>
      <w:r>
        <w:rPr>
          <w:rFonts w:ascii="Comic Sans MS" w:hAnsi="Comic Sans MS"/>
          <w:b/>
          <w:color w:val="0070C0"/>
          <w:sz w:val="24"/>
          <w:szCs w:val="24"/>
        </w:rPr>
        <w:t>IVACY POLICY</w:t>
      </w:r>
    </w:p>
    <w:p w14:paraId="4E7F99D0" w14:textId="77777777" w:rsidR="00F21FDD" w:rsidRDefault="002D38A0" w:rsidP="00D35F42">
      <w:pPr>
        <w:rPr>
          <w:rFonts w:ascii="Comic Sans MS" w:hAnsi="Comic Sans MS"/>
        </w:rPr>
      </w:pPr>
      <w:r>
        <w:rPr>
          <w:rFonts w:ascii="Comic Sans MS" w:hAnsi="Comic Sans MS"/>
        </w:rPr>
        <w:t xml:space="preserve">Caterpillars Pre-School collects and uses personal information about staff, pupils, </w:t>
      </w:r>
      <w:proofErr w:type="gramStart"/>
      <w:r>
        <w:rPr>
          <w:rFonts w:ascii="Comic Sans MS" w:hAnsi="Comic Sans MS"/>
        </w:rPr>
        <w:t>parents</w:t>
      </w:r>
      <w:proofErr w:type="gramEnd"/>
      <w:r>
        <w:rPr>
          <w:rFonts w:ascii="Comic Sans MS" w:hAnsi="Comic Sans MS"/>
        </w:rPr>
        <w:t xml:space="preserve"> and other individuals that come into contact with the setting. This information is gathered </w:t>
      </w:r>
      <w:proofErr w:type="gramStart"/>
      <w:r>
        <w:rPr>
          <w:rFonts w:ascii="Comic Sans MS" w:hAnsi="Comic Sans MS"/>
        </w:rPr>
        <w:t>in order to</w:t>
      </w:r>
      <w:proofErr w:type="gramEnd"/>
      <w:r>
        <w:rPr>
          <w:rFonts w:ascii="Comic Sans MS" w:hAnsi="Comic Sans MS"/>
        </w:rPr>
        <w:t xml:space="preserve"> enable it to provide education and other associated functions. In addition, there may be legal requirement to collect and use information to ensure the preschool complies with its statutory obligations.</w:t>
      </w:r>
    </w:p>
    <w:p w14:paraId="103CB24F" w14:textId="77777777" w:rsidR="002D38A0" w:rsidRDefault="00434A62" w:rsidP="00D35F42">
      <w:pPr>
        <w:rPr>
          <w:rFonts w:ascii="Comic Sans MS" w:hAnsi="Comic Sans MS"/>
        </w:rPr>
      </w:pPr>
      <w:r>
        <w:rPr>
          <w:rFonts w:ascii="Comic Sans MS" w:hAnsi="Comic Sans MS"/>
        </w:rPr>
        <w:t>The General Data Protection Regulation (GDPR) 2018 gives you various rights to do with the information that businesses, the Government and other organisations hold about you.</w:t>
      </w:r>
    </w:p>
    <w:p w14:paraId="039129D7" w14:textId="77777777" w:rsidR="00434A62" w:rsidRDefault="00434A62" w:rsidP="00D35F42">
      <w:pPr>
        <w:rPr>
          <w:rFonts w:ascii="Comic Sans MS" w:hAnsi="Comic Sans MS"/>
        </w:rPr>
      </w:pPr>
      <w:r>
        <w:rPr>
          <w:rFonts w:ascii="Comic Sans MS" w:hAnsi="Comic Sans MS"/>
        </w:rPr>
        <w:t>Personal information that Caterpillars Pre-Schoo0l uses and holds is covered by the GDPR Act.</w:t>
      </w:r>
    </w:p>
    <w:p w14:paraId="72FEC5DD" w14:textId="77777777" w:rsidR="00434A62" w:rsidRDefault="00434A62" w:rsidP="00D35F42">
      <w:pPr>
        <w:rPr>
          <w:rFonts w:ascii="Comic Sans MS" w:hAnsi="Comic Sans MS"/>
        </w:rPr>
      </w:pPr>
      <w:r>
        <w:rPr>
          <w:rFonts w:ascii="Comic Sans MS" w:hAnsi="Comic Sans MS"/>
        </w:rPr>
        <w:t>This policy is to make sure you are fully aware of how we may use your personal information if your child attends Caterpillars Pre-School. It covers the areas below:</w:t>
      </w:r>
    </w:p>
    <w:p w14:paraId="32F9A84C" w14:textId="77777777" w:rsidR="00434A62" w:rsidRDefault="00434A62" w:rsidP="00434A62">
      <w:pPr>
        <w:pStyle w:val="ListParagraph"/>
        <w:numPr>
          <w:ilvl w:val="0"/>
          <w:numId w:val="18"/>
        </w:numPr>
        <w:rPr>
          <w:rFonts w:ascii="Comic Sans MS" w:hAnsi="Comic Sans MS"/>
        </w:rPr>
      </w:pPr>
      <w:r>
        <w:rPr>
          <w:rFonts w:ascii="Comic Sans MS" w:hAnsi="Comic Sans MS"/>
        </w:rPr>
        <w:t>How we collect information about you</w:t>
      </w:r>
    </w:p>
    <w:p w14:paraId="2EBA2C93" w14:textId="77777777" w:rsidR="00434A62" w:rsidRDefault="00434A62" w:rsidP="00434A62">
      <w:pPr>
        <w:pStyle w:val="ListParagraph"/>
        <w:numPr>
          <w:ilvl w:val="0"/>
          <w:numId w:val="18"/>
        </w:numPr>
        <w:rPr>
          <w:rFonts w:ascii="Comic Sans MS" w:hAnsi="Comic Sans MS"/>
        </w:rPr>
      </w:pPr>
      <w:r>
        <w:rPr>
          <w:rFonts w:ascii="Comic Sans MS" w:hAnsi="Comic Sans MS"/>
        </w:rPr>
        <w:t>How we use personal information</w:t>
      </w:r>
    </w:p>
    <w:p w14:paraId="374CC963" w14:textId="77777777" w:rsidR="00434A62" w:rsidRDefault="00434A62" w:rsidP="00434A62">
      <w:pPr>
        <w:pStyle w:val="ListParagraph"/>
        <w:numPr>
          <w:ilvl w:val="0"/>
          <w:numId w:val="18"/>
        </w:numPr>
        <w:rPr>
          <w:rFonts w:ascii="Comic Sans MS" w:hAnsi="Comic Sans MS"/>
        </w:rPr>
      </w:pPr>
      <w:r>
        <w:rPr>
          <w:rFonts w:ascii="Comic Sans MS" w:hAnsi="Comic Sans MS"/>
        </w:rPr>
        <w:t xml:space="preserve">How long we keep personal </w:t>
      </w:r>
      <w:proofErr w:type="gramStart"/>
      <w:r>
        <w:rPr>
          <w:rFonts w:ascii="Comic Sans MS" w:hAnsi="Comic Sans MS"/>
        </w:rPr>
        <w:t>information</w:t>
      </w:r>
      <w:proofErr w:type="gramEnd"/>
    </w:p>
    <w:p w14:paraId="17D6A778" w14:textId="77777777" w:rsidR="00434A62" w:rsidRDefault="00434A62" w:rsidP="00434A62">
      <w:pPr>
        <w:pStyle w:val="ListParagraph"/>
        <w:numPr>
          <w:ilvl w:val="0"/>
          <w:numId w:val="18"/>
        </w:numPr>
        <w:rPr>
          <w:rFonts w:ascii="Comic Sans MS" w:hAnsi="Comic Sans MS"/>
        </w:rPr>
      </w:pPr>
      <w:r>
        <w:rPr>
          <w:rFonts w:ascii="Comic Sans MS" w:hAnsi="Comic Sans MS"/>
        </w:rPr>
        <w:t>Who we share personal information with</w:t>
      </w:r>
    </w:p>
    <w:p w14:paraId="20E36B88" w14:textId="77777777" w:rsidR="00434A62" w:rsidRDefault="00434A62" w:rsidP="00434A62">
      <w:pPr>
        <w:pStyle w:val="ListParagraph"/>
        <w:numPr>
          <w:ilvl w:val="0"/>
          <w:numId w:val="18"/>
        </w:numPr>
        <w:rPr>
          <w:rFonts w:ascii="Comic Sans MS" w:hAnsi="Comic Sans MS"/>
        </w:rPr>
      </w:pPr>
      <w:r>
        <w:rPr>
          <w:rFonts w:ascii="Comic Sans MS" w:hAnsi="Comic Sans MS"/>
        </w:rPr>
        <w:t>Where we process personal information</w:t>
      </w:r>
    </w:p>
    <w:p w14:paraId="4FA0F814" w14:textId="77777777" w:rsidR="00434A62" w:rsidRDefault="00434A62" w:rsidP="00434A62">
      <w:pPr>
        <w:pStyle w:val="ListParagraph"/>
        <w:numPr>
          <w:ilvl w:val="0"/>
          <w:numId w:val="18"/>
        </w:numPr>
        <w:rPr>
          <w:rFonts w:ascii="Comic Sans MS" w:hAnsi="Comic Sans MS"/>
        </w:rPr>
      </w:pPr>
      <w:r>
        <w:rPr>
          <w:rFonts w:ascii="Comic Sans MS" w:hAnsi="Comic Sans MS"/>
        </w:rPr>
        <w:t>Our commitment to you</w:t>
      </w:r>
    </w:p>
    <w:p w14:paraId="6D59EF87" w14:textId="77777777" w:rsidR="00434A62" w:rsidRDefault="00434A62" w:rsidP="00434A62">
      <w:pPr>
        <w:pStyle w:val="ListParagraph"/>
        <w:numPr>
          <w:ilvl w:val="0"/>
          <w:numId w:val="18"/>
        </w:numPr>
        <w:rPr>
          <w:rFonts w:ascii="Comic Sans MS" w:hAnsi="Comic Sans MS"/>
        </w:rPr>
      </w:pPr>
      <w:r>
        <w:rPr>
          <w:rFonts w:ascii="Comic Sans MS" w:hAnsi="Comic Sans MS"/>
        </w:rPr>
        <w:t xml:space="preserve">What rights you have over personal </w:t>
      </w:r>
      <w:proofErr w:type="gramStart"/>
      <w:r>
        <w:rPr>
          <w:rFonts w:ascii="Comic Sans MS" w:hAnsi="Comic Sans MS"/>
        </w:rPr>
        <w:t>information</w:t>
      </w:r>
      <w:proofErr w:type="gramEnd"/>
    </w:p>
    <w:p w14:paraId="2E470D33" w14:textId="77777777" w:rsidR="00027C5A" w:rsidRDefault="00027C5A" w:rsidP="00434A62">
      <w:pPr>
        <w:pStyle w:val="ListParagraph"/>
        <w:numPr>
          <w:ilvl w:val="0"/>
          <w:numId w:val="18"/>
        </w:numPr>
        <w:rPr>
          <w:rFonts w:ascii="Comic Sans MS" w:hAnsi="Comic Sans MS"/>
        </w:rPr>
      </w:pPr>
      <w:r>
        <w:rPr>
          <w:rFonts w:ascii="Comic Sans MS" w:hAnsi="Comic Sans MS"/>
        </w:rPr>
        <w:t xml:space="preserve">Use of cookies by Caterpillars Pre-School </w:t>
      </w:r>
      <w:proofErr w:type="gramStart"/>
      <w:r>
        <w:rPr>
          <w:rFonts w:ascii="Comic Sans MS" w:hAnsi="Comic Sans MS"/>
        </w:rPr>
        <w:t>( Website</w:t>
      </w:r>
      <w:proofErr w:type="gramEnd"/>
      <w:r>
        <w:rPr>
          <w:rFonts w:ascii="Comic Sans MS" w:hAnsi="Comic Sans MS"/>
        </w:rPr>
        <w:t xml:space="preserve"> )</w:t>
      </w:r>
    </w:p>
    <w:p w14:paraId="76D21A71" w14:textId="77777777" w:rsidR="00434A62" w:rsidRDefault="00B71E05" w:rsidP="00434A62">
      <w:pPr>
        <w:rPr>
          <w:rFonts w:ascii="Comic Sans MS" w:hAnsi="Comic Sans MS"/>
          <w:b/>
          <w:u w:val="single"/>
        </w:rPr>
      </w:pPr>
      <w:r>
        <w:rPr>
          <w:rFonts w:ascii="Comic Sans MS" w:hAnsi="Comic Sans MS"/>
          <w:b/>
          <w:u w:val="single"/>
        </w:rPr>
        <w:t>How we collect information about you</w:t>
      </w:r>
    </w:p>
    <w:p w14:paraId="754D54BD" w14:textId="77777777" w:rsidR="00B71E05" w:rsidRDefault="00B71E05" w:rsidP="00434A62">
      <w:pPr>
        <w:rPr>
          <w:rFonts w:ascii="Comic Sans MS" w:hAnsi="Comic Sans MS"/>
        </w:rPr>
      </w:pPr>
      <w:r>
        <w:rPr>
          <w:rFonts w:ascii="Comic Sans MS" w:hAnsi="Comic Sans MS"/>
        </w:rPr>
        <w:t xml:space="preserve">When your child attends Caterpillars, we receive information about you and your child in </w:t>
      </w:r>
      <w:proofErr w:type="gramStart"/>
      <w:r>
        <w:rPr>
          <w:rFonts w:ascii="Comic Sans MS" w:hAnsi="Comic Sans MS"/>
        </w:rPr>
        <w:t>a number of</w:t>
      </w:r>
      <w:proofErr w:type="gramEnd"/>
      <w:r>
        <w:rPr>
          <w:rFonts w:ascii="Comic Sans MS" w:hAnsi="Comic Sans MS"/>
        </w:rPr>
        <w:t xml:space="preserve"> different ways.</w:t>
      </w:r>
    </w:p>
    <w:p w14:paraId="32B8C1E2" w14:textId="77777777" w:rsidR="00B71E05" w:rsidRDefault="00B71E05" w:rsidP="00434A62">
      <w:pPr>
        <w:rPr>
          <w:rFonts w:ascii="Comic Sans MS" w:hAnsi="Comic Sans MS"/>
        </w:rPr>
      </w:pPr>
      <w:r>
        <w:rPr>
          <w:rFonts w:ascii="Comic Sans MS" w:hAnsi="Comic Sans MS"/>
        </w:rPr>
        <w:t xml:space="preserve">You may provide us </w:t>
      </w:r>
      <w:proofErr w:type="gramStart"/>
      <w:r>
        <w:rPr>
          <w:rFonts w:ascii="Comic Sans MS" w:hAnsi="Comic Sans MS"/>
        </w:rPr>
        <w:t>information, when</w:t>
      </w:r>
      <w:proofErr w:type="gramEnd"/>
      <w:r>
        <w:rPr>
          <w:rFonts w:ascii="Comic Sans MS" w:hAnsi="Comic Sans MS"/>
        </w:rPr>
        <w:t xml:space="preserve"> you:</w:t>
      </w:r>
    </w:p>
    <w:p w14:paraId="74F2D23E" w14:textId="77777777" w:rsidR="00B71E05" w:rsidRDefault="00B71E05" w:rsidP="00B71E05">
      <w:pPr>
        <w:pStyle w:val="ListParagraph"/>
        <w:numPr>
          <w:ilvl w:val="0"/>
          <w:numId w:val="19"/>
        </w:numPr>
        <w:rPr>
          <w:rFonts w:ascii="Comic Sans MS" w:hAnsi="Comic Sans MS"/>
        </w:rPr>
      </w:pPr>
      <w:r>
        <w:rPr>
          <w:rFonts w:ascii="Comic Sans MS" w:hAnsi="Comic Sans MS"/>
        </w:rPr>
        <w:t xml:space="preserve">Apply for, or we offer you, a place at </w:t>
      </w:r>
      <w:proofErr w:type="gramStart"/>
      <w:r>
        <w:rPr>
          <w:rFonts w:ascii="Comic Sans MS" w:hAnsi="Comic Sans MS"/>
        </w:rPr>
        <w:t>Caterpillars</w:t>
      </w:r>
      <w:proofErr w:type="gramEnd"/>
    </w:p>
    <w:p w14:paraId="227877E1" w14:textId="77777777" w:rsidR="00B71E05" w:rsidRDefault="00B71E05" w:rsidP="00B71E05">
      <w:pPr>
        <w:pStyle w:val="ListParagraph"/>
        <w:numPr>
          <w:ilvl w:val="0"/>
          <w:numId w:val="19"/>
        </w:numPr>
        <w:rPr>
          <w:rFonts w:ascii="Comic Sans MS" w:hAnsi="Comic Sans MS"/>
        </w:rPr>
      </w:pPr>
      <w:r>
        <w:rPr>
          <w:rFonts w:ascii="Comic Sans MS" w:hAnsi="Comic Sans MS"/>
        </w:rPr>
        <w:t xml:space="preserve">When you let us know about a change in your personal circumstances </w:t>
      </w:r>
      <w:proofErr w:type="gramStart"/>
      <w:r>
        <w:rPr>
          <w:rFonts w:ascii="Comic Sans MS" w:hAnsi="Comic Sans MS"/>
        </w:rPr>
        <w:t>( for</w:t>
      </w:r>
      <w:proofErr w:type="gramEnd"/>
      <w:r>
        <w:rPr>
          <w:rFonts w:ascii="Comic Sans MS" w:hAnsi="Comic Sans MS"/>
        </w:rPr>
        <w:t xml:space="preserve"> example, if you change your name or move house)</w:t>
      </w:r>
    </w:p>
    <w:p w14:paraId="029BC730" w14:textId="77777777" w:rsidR="00B71E05" w:rsidRDefault="00B71E05" w:rsidP="00B71E05">
      <w:pPr>
        <w:rPr>
          <w:rFonts w:ascii="Comic Sans MS" w:hAnsi="Comic Sans MS"/>
          <w:b/>
          <w:i/>
        </w:rPr>
      </w:pPr>
      <w:r>
        <w:rPr>
          <w:rFonts w:ascii="Comic Sans MS" w:hAnsi="Comic Sans MS"/>
          <w:b/>
          <w:i/>
        </w:rPr>
        <w:t xml:space="preserve">We may receive your personal information from other organisations, such as social services or medical </w:t>
      </w:r>
      <w:r w:rsidR="006C3FE1">
        <w:rPr>
          <w:rFonts w:ascii="Comic Sans MS" w:hAnsi="Comic Sans MS"/>
          <w:b/>
          <w:i/>
        </w:rPr>
        <w:t>professionals if we are required to support them by working in a multi-professional nature.</w:t>
      </w:r>
    </w:p>
    <w:p w14:paraId="2D3524C0" w14:textId="77777777" w:rsidR="006C3FE1" w:rsidRDefault="006C3FE1" w:rsidP="00B71E05">
      <w:pPr>
        <w:rPr>
          <w:rFonts w:ascii="Comic Sans MS" w:hAnsi="Comic Sans MS"/>
          <w:b/>
          <w:u w:val="single"/>
        </w:rPr>
      </w:pPr>
      <w:r>
        <w:rPr>
          <w:rFonts w:ascii="Comic Sans MS" w:hAnsi="Comic Sans MS"/>
          <w:b/>
          <w:u w:val="single"/>
        </w:rPr>
        <w:lastRenderedPageBreak/>
        <w:t>How we use personal information</w:t>
      </w:r>
    </w:p>
    <w:p w14:paraId="6ACFA8F3" w14:textId="77777777" w:rsidR="004A7CDD" w:rsidRDefault="00B11203" w:rsidP="00B71E05">
      <w:pPr>
        <w:rPr>
          <w:rFonts w:ascii="Comic Sans MS" w:hAnsi="Comic Sans MS"/>
        </w:rPr>
      </w:pPr>
      <w:r>
        <w:rPr>
          <w:rFonts w:ascii="Comic Sans MS" w:hAnsi="Comic Sans MS"/>
        </w:rPr>
        <w:t>We use information that we have about you and your children for business purposes. These purposes generally fall into the following areas:</w:t>
      </w:r>
    </w:p>
    <w:p w14:paraId="3B9162E5" w14:textId="77777777" w:rsidR="00B11203" w:rsidRDefault="00B11203" w:rsidP="00B11203">
      <w:pPr>
        <w:pStyle w:val="ListParagraph"/>
        <w:numPr>
          <w:ilvl w:val="0"/>
          <w:numId w:val="20"/>
        </w:numPr>
        <w:rPr>
          <w:rFonts w:ascii="Comic Sans MS" w:hAnsi="Comic Sans MS"/>
          <w:b/>
        </w:rPr>
      </w:pPr>
      <w:r w:rsidRPr="00B11203">
        <w:rPr>
          <w:rFonts w:ascii="Comic Sans MS" w:hAnsi="Comic Sans MS"/>
          <w:b/>
        </w:rPr>
        <w:t>Administration</w:t>
      </w:r>
      <w:r>
        <w:rPr>
          <w:rFonts w:ascii="Comic Sans MS" w:hAnsi="Comic Sans MS"/>
          <w:b/>
        </w:rPr>
        <w:t xml:space="preserve"> – </w:t>
      </w:r>
      <w:r w:rsidRPr="00B11203">
        <w:rPr>
          <w:rFonts w:ascii="Comic Sans MS" w:hAnsi="Comic Sans MS"/>
        </w:rPr>
        <w:t>This applies to past, current and potential future children and their parents/</w:t>
      </w:r>
      <w:proofErr w:type="gramStart"/>
      <w:r w:rsidRPr="00B11203">
        <w:rPr>
          <w:rFonts w:ascii="Comic Sans MS" w:hAnsi="Comic Sans MS"/>
        </w:rPr>
        <w:t>guardians</w:t>
      </w:r>
      <w:proofErr w:type="gramEnd"/>
    </w:p>
    <w:p w14:paraId="538BC554" w14:textId="77777777" w:rsidR="00B11203" w:rsidRDefault="00B11203" w:rsidP="00B11203">
      <w:pPr>
        <w:rPr>
          <w:rFonts w:ascii="Comic Sans MS" w:hAnsi="Comic Sans MS"/>
        </w:rPr>
      </w:pPr>
      <w:r>
        <w:rPr>
          <w:rFonts w:ascii="Comic Sans MS" w:hAnsi="Comic Sans MS"/>
        </w:rPr>
        <w:t xml:space="preserve">We use this information for the provision of childcare. The types of personal information we </w:t>
      </w:r>
      <w:proofErr w:type="gramStart"/>
      <w:r>
        <w:rPr>
          <w:rFonts w:ascii="Comic Sans MS" w:hAnsi="Comic Sans MS"/>
        </w:rPr>
        <w:t>collect</w:t>
      </w:r>
      <w:proofErr w:type="gramEnd"/>
      <w:r>
        <w:rPr>
          <w:rFonts w:ascii="Comic Sans MS" w:hAnsi="Comic Sans MS"/>
        </w:rPr>
        <w:t xml:space="preserve"> and use include:</w:t>
      </w:r>
    </w:p>
    <w:p w14:paraId="341E1510" w14:textId="77777777" w:rsidR="00DE3068" w:rsidRPr="00DE3068" w:rsidRDefault="00B11203" w:rsidP="00DE3068">
      <w:pPr>
        <w:pStyle w:val="ListParagraph"/>
        <w:numPr>
          <w:ilvl w:val="0"/>
          <w:numId w:val="21"/>
        </w:numPr>
        <w:rPr>
          <w:rFonts w:ascii="Comic Sans MS" w:hAnsi="Comic Sans MS"/>
        </w:rPr>
      </w:pPr>
      <w:r w:rsidRPr="00DE3068">
        <w:rPr>
          <w:rFonts w:ascii="Comic Sans MS" w:hAnsi="Comic Sans MS"/>
        </w:rPr>
        <w:t>The personal details of your child;</w:t>
      </w:r>
      <w:r w:rsidR="00DE3068" w:rsidRPr="00DE3068">
        <w:rPr>
          <w:rFonts w:ascii="Comic Sans MS" w:hAnsi="Comic Sans MS"/>
        </w:rPr>
        <w:t xml:space="preserve"> </w:t>
      </w:r>
      <w:proofErr w:type="gramStart"/>
      <w:r w:rsidR="000B7C1C">
        <w:rPr>
          <w:rFonts w:ascii="Comic Sans MS" w:hAnsi="Comic Sans MS"/>
        </w:rPr>
        <w:t>( so</w:t>
      </w:r>
      <w:proofErr w:type="gramEnd"/>
      <w:r w:rsidR="000B7C1C">
        <w:rPr>
          <w:rFonts w:ascii="Comic Sans MS" w:hAnsi="Comic Sans MS"/>
        </w:rPr>
        <w:t xml:space="preserve"> we can produce registers/claim Free Entitlement)</w:t>
      </w:r>
    </w:p>
    <w:p w14:paraId="011ACFB9" w14:textId="77777777" w:rsidR="00B11203" w:rsidRPr="00DE3068" w:rsidRDefault="00B11203" w:rsidP="00B11203">
      <w:pPr>
        <w:pStyle w:val="ListParagraph"/>
        <w:numPr>
          <w:ilvl w:val="0"/>
          <w:numId w:val="21"/>
        </w:numPr>
        <w:rPr>
          <w:rFonts w:ascii="Comic Sans MS" w:hAnsi="Comic Sans MS"/>
        </w:rPr>
      </w:pPr>
      <w:r w:rsidRPr="00DE3068">
        <w:rPr>
          <w:rFonts w:ascii="Comic Sans MS" w:hAnsi="Comic Sans MS"/>
        </w:rPr>
        <w:t xml:space="preserve">The payment of fees </w:t>
      </w:r>
      <w:proofErr w:type="gramStart"/>
      <w:r w:rsidRPr="00DE3068">
        <w:rPr>
          <w:rFonts w:ascii="Comic Sans MS" w:hAnsi="Comic Sans MS"/>
        </w:rPr>
        <w:t>due;</w:t>
      </w:r>
      <w:proofErr w:type="gramEnd"/>
    </w:p>
    <w:p w14:paraId="7C9F9590" w14:textId="77777777" w:rsidR="00B11203" w:rsidRDefault="00B11203" w:rsidP="00B11203">
      <w:pPr>
        <w:pStyle w:val="ListParagraph"/>
        <w:numPr>
          <w:ilvl w:val="0"/>
          <w:numId w:val="21"/>
        </w:numPr>
        <w:rPr>
          <w:rFonts w:ascii="Comic Sans MS" w:hAnsi="Comic Sans MS"/>
        </w:rPr>
      </w:pPr>
      <w:r>
        <w:rPr>
          <w:rFonts w:ascii="Comic Sans MS" w:hAnsi="Comic Sans MS"/>
        </w:rPr>
        <w:t>Details of the child’s family</w:t>
      </w:r>
      <w:r w:rsidR="000B7C1C">
        <w:rPr>
          <w:rFonts w:ascii="Comic Sans MS" w:hAnsi="Comic Sans MS"/>
        </w:rPr>
        <w:t xml:space="preserve"> </w:t>
      </w:r>
      <w:proofErr w:type="gramStart"/>
      <w:r w:rsidR="000B7C1C">
        <w:rPr>
          <w:rFonts w:ascii="Comic Sans MS" w:hAnsi="Comic Sans MS"/>
        </w:rPr>
        <w:t>( so</w:t>
      </w:r>
      <w:proofErr w:type="gramEnd"/>
      <w:r w:rsidR="000B7C1C">
        <w:rPr>
          <w:rFonts w:ascii="Comic Sans MS" w:hAnsi="Comic Sans MS"/>
        </w:rPr>
        <w:t xml:space="preserve"> we can contact you in case of an emergency – claim free Entitlement)</w:t>
      </w:r>
    </w:p>
    <w:p w14:paraId="1139BFB6" w14:textId="77777777" w:rsidR="00B11203" w:rsidRDefault="00B11203" w:rsidP="00B11203">
      <w:pPr>
        <w:pStyle w:val="ListParagraph"/>
        <w:numPr>
          <w:ilvl w:val="0"/>
          <w:numId w:val="21"/>
        </w:numPr>
        <w:rPr>
          <w:rFonts w:ascii="Comic Sans MS" w:hAnsi="Comic Sans MS"/>
        </w:rPr>
      </w:pPr>
      <w:r>
        <w:rPr>
          <w:rFonts w:ascii="Comic Sans MS" w:hAnsi="Comic Sans MS"/>
        </w:rPr>
        <w:t>Medical Information</w:t>
      </w:r>
      <w:r w:rsidR="000B7C1C">
        <w:rPr>
          <w:rFonts w:ascii="Comic Sans MS" w:hAnsi="Comic Sans MS"/>
        </w:rPr>
        <w:t xml:space="preserve"> </w:t>
      </w:r>
      <w:proofErr w:type="gramStart"/>
      <w:r w:rsidR="000B7C1C">
        <w:rPr>
          <w:rFonts w:ascii="Comic Sans MS" w:hAnsi="Comic Sans MS"/>
        </w:rPr>
        <w:t>( so</w:t>
      </w:r>
      <w:proofErr w:type="gramEnd"/>
      <w:r w:rsidR="000B7C1C">
        <w:rPr>
          <w:rFonts w:ascii="Comic Sans MS" w:hAnsi="Comic Sans MS"/>
        </w:rPr>
        <w:t xml:space="preserve"> we can cater for any special needs)</w:t>
      </w:r>
    </w:p>
    <w:p w14:paraId="6F7C54A6" w14:textId="77777777" w:rsidR="00B11203" w:rsidRDefault="00B11203" w:rsidP="00B11203">
      <w:pPr>
        <w:pStyle w:val="ListParagraph"/>
        <w:numPr>
          <w:ilvl w:val="0"/>
          <w:numId w:val="21"/>
        </w:numPr>
        <w:rPr>
          <w:rFonts w:ascii="Comic Sans MS" w:hAnsi="Comic Sans MS"/>
        </w:rPr>
      </w:pPr>
      <w:r>
        <w:rPr>
          <w:rFonts w:ascii="Comic Sans MS" w:hAnsi="Comic Sans MS"/>
        </w:rPr>
        <w:t>Ethnic background of your child</w:t>
      </w:r>
      <w:r w:rsidR="000B7C1C">
        <w:rPr>
          <w:rFonts w:ascii="Comic Sans MS" w:hAnsi="Comic Sans MS"/>
        </w:rPr>
        <w:t xml:space="preserve"> (this is collected by West Sussex County Council as part of the process to obtain Free Entitlement for your child). </w:t>
      </w:r>
    </w:p>
    <w:p w14:paraId="0FC8529A" w14:textId="77777777" w:rsidR="00B11203" w:rsidRDefault="00B11203" w:rsidP="00B11203">
      <w:pPr>
        <w:rPr>
          <w:rFonts w:ascii="Comic Sans MS" w:hAnsi="Comic Sans MS"/>
        </w:rPr>
      </w:pPr>
    </w:p>
    <w:p w14:paraId="13159FCF" w14:textId="77777777" w:rsidR="00B11203" w:rsidRPr="00F46FA5" w:rsidRDefault="00B11203" w:rsidP="00B11203">
      <w:pPr>
        <w:pStyle w:val="ListParagraph"/>
        <w:numPr>
          <w:ilvl w:val="0"/>
          <w:numId w:val="20"/>
        </w:numPr>
        <w:rPr>
          <w:rFonts w:ascii="Comic Sans MS" w:hAnsi="Comic Sans MS"/>
          <w:b/>
        </w:rPr>
      </w:pPr>
      <w:r w:rsidRPr="00B11203">
        <w:rPr>
          <w:rFonts w:ascii="Comic Sans MS" w:hAnsi="Comic Sans MS"/>
          <w:b/>
        </w:rPr>
        <w:t>Provision of Education</w:t>
      </w:r>
      <w:r>
        <w:rPr>
          <w:rFonts w:ascii="Comic Sans MS" w:hAnsi="Comic Sans MS"/>
          <w:b/>
        </w:rPr>
        <w:t xml:space="preserve"> – </w:t>
      </w:r>
      <w:r w:rsidRPr="00B11203">
        <w:rPr>
          <w:rFonts w:ascii="Comic Sans MS" w:hAnsi="Comic Sans MS"/>
        </w:rPr>
        <w:t>This applies to past, current and potential future children and their parents/</w:t>
      </w:r>
      <w:proofErr w:type="gramStart"/>
      <w:r w:rsidRPr="00B11203">
        <w:rPr>
          <w:rFonts w:ascii="Comic Sans MS" w:hAnsi="Comic Sans MS"/>
        </w:rPr>
        <w:t>guardians</w:t>
      </w:r>
      <w:proofErr w:type="gramEnd"/>
    </w:p>
    <w:p w14:paraId="3FA09513" w14:textId="77777777" w:rsidR="00F46FA5" w:rsidRDefault="00F46FA5" w:rsidP="00F46FA5">
      <w:pPr>
        <w:rPr>
          <w:rFonts w:ascii="Comic Sans MS" w:hAnsi="Comic Sans MS"/>
        </w:rPr>
      </w:pPr>
      <w:r>
        <w:rPr>
          <w:rFonts w:ascii="Comic Sans MS" w:hAnsi="Comic Sans MS"/>
        </w:rPr>
        <w:t xml:space="preserve">We use </w:t>
      </w:r>
      <w:r w:rsidR="00DE3068">
        <w:rPr>
          <w:rFonts w:ascii="Comic Sans MS" w:hAnsi="Comic Sans MS"/>
        </w:rPr>
        <w:t>this information to ensure your child’s development needs are catered for.</w:t>
      </w:r>
    </w:p>
    <w:p w14:paraId="0E83E1AE" w14:textId="77777777" w:rsidR="00DE3068" w:rsidRDefault="00DE3068" w:rsidP="00F46FA5">
      <w:pPr>
        <w:rPr>
          <w:rFonts w:ascii="Comic Sans MS" w:hAnsi="Comic Sans MS"/>
        </w:rPr>
      </w:pPr>
      <w:r>
        <w:rPr>
          <w:rFonts w:ascii="Comic Sans MS" w:hAnsi="Comic Sans MS"/>
        </w:rPr>
        <w:t xml:space="preserve">The types of information we </w:t>
      </w:r>
      <w:proofErr w:type="gramStart"/>
      <w:r>
        <w:rPr>
          <w:rFonts w:ascii="Comic Sans MS" w:hAnsi="Comic Sans MS"/>
        </w:rPr>
        <w:t>collect</w:t>
      </w:r>
      <w:proofErr w:type="gramEnd"/>
      <w:r>
        <w:rPr>
          <w:rFonts w:ascii="Comic Sans MS" w:hAnsi="Comic Sans MS"/>
        </w:rPr>
        <w:t xml:space="preserve"> and use include:</w:t>
      </w:r>
    </w:p>
    <w:p w14:paraId="747599A3" w14:textId="77777777" w:rsidR="00DE3068" w:rsidRDefault="00DE3068" w:rsidP="00DE3068">
      <w:pPr>
        <w:pStyle w:val="ListParagraph"/>
        <w:numPr>
          <w:ilvl w:val="0"/>
          <w:numId w:val="22"/>
        </w:numPr>
        <w:rPr>
          <w:rFonts w:ascii="Comic Sans MS" w:hAnsi="Comic Sans MS"/>
        </w:rPr>
      </w:pPr>
      <w:r>
        <w:rPr>
          <w:rFonts w:ascii="Comic Sans MS" w:hAnsi="Comic Sans MS"/>
        </w:rPr>
        <w:t>The personal details of your child;</w:t>
      </w:r>
      <w:r w:rsidR="00257AA3">
        <w:rPr>
          <w:rFonts w:ascii="Comic Sans MS" w:hAnsi="Comic Sans MS"/>
        </w:rPr>
        <w:t xml:space="preserve"> </w:t>
      </w:r>
      <w:proofErr w:type="gramStart"/>
      <w:r w:rsidR="00257AA3">
        <w:rPr>
          <w:rFonts w:ascii="Comic Sans MS" w:hAnsi="Comic Sans MS"/>
        </w:rPr>
        <w:t>( so</w:t>
      </w:r>
      <w:proofErr w:type="gramEnd"/>
      <w:r w:rsidR="00257AA3">
        <w:rPr>
          <w:rFonts w:ascii="Comic Sans MS" w:hAnsi="Comic Sans MS"/>
        </w:rPr>
        <w:t xml:space="preserve"> we can produce Learning Journeys )</w:t>
      </w:r>
    </w:p>
    <w:p w14:paraId="5E9402B7" w14:textId="77777777" w:rsidR="00DE3068" w:rsidRDefault="00DE3068" w:rsidP="00DE3068">
      <w:pPr>
        <w:pStyle w:val="ListParagraph"/>
        <w:numPr>
          <w:ilvl w:val="0"/>
          <w:numId w:val="22"/>
        </w:numPr>
        <w:rPr>
          <w:rFonts w:ascii="Comic Sans MS" w:hAnsi="Comic Sans MS"/>
        </w:rPr>
      </w:pPr>
      <w:r>
        <w:rPr>
          <w:rFonts w:ascii="Comic Sans MS" w:hAnsi="Comic Sans MS"/>
        </w:rPr>
        <w:t>The development progress of your child</w:t>
      </w:r>
      <w:r w:rsidR="00257AA3">
        <w:rPr>
          <w:rFonts w:ascii="Comic Sans MS" w:hAnsi="Comic Sans MS"/>
        </w:rPr>
        <w:t xml:space="preserve"> </w:t>
      </w:r>
      <w:proofErr w:type="gramStart"/>
      <w:r w:rsidR="00257AA3">
        <w:rPr>
          <w:rFonts w:ascii="Comic Sans MS" w:hAnsi="Comic Sans MS"/>
        </w:rPr>
        <w:t>( so</w:t>
      </w:r>
      <w:proofErr w:type="gramEnd"/>
      <w:r w:rsidR="00257AA3">
        <w:rPr>
          <w:rFonts w:ascii="Comic Sans MS" w:hAnsi="Comic Sans MS"/>
        </w:rPr>
        <w:t xml:space="preserve"> we can track and monitor your child’s Learning and development)</w:t>
      </w:r>
    </w:p>
    <w:p w14:paraId="6F391419" w14:textId="77777777" w:rsidR="00DE3068" w:rsidRPr="00DE3068" w:rsidRDefault="00DE3068" w:rsidP="00DE3068">
      <w:pPr>
        <w:rPr>
          <w:rFonts w:ascii="Comic Sans MS" w:hAnsi="Comic Sans MS"/>
        </w:rPr>
      </w:pPr>
    </w:p>
    <w:p w14:paraId="7BC4F951" w14:textId="77777777" w:rsidR="00DE3068" w:rsidRPr="00D614FC" w:rsidRDefault="00DE3068" w:rsidP="00DE3068">
      <w:pPr>
        <w:pStyle w:val="ListParagraph"/>
        <w:numPr>
          <w:ilvl w:val="0"/>
          <w:numId w:val="20"/>
        </w:numPr>
        <w:rPr>
          <w:rFonts w:ascii="Comic Sans MS" w:hAnsi="Comic Sans MS"/>
          <w:b/>
        </w:rPr>
      </w:pPr>
      <w:r>
        <w:rPr>
          <w:rFonts w:ascii="Comic Sans MS" w:hAnsi="Comic Sans MS"/>
          <w:b/>
        </w:rPr>
        <w:t>Keeping you informed</w:t>
      </w:r>
      <w:r w:rsidR="00D614FC">
        <w:rPr>
          <w:rFonts w:ascii="Comic Sans MS" w:hAnsi="Comic Sans MS"/>
          <w:b/>
        </w:rPr>
        <w:t xml:space="preserve"> - </w:t>
      </w:r>
      <w:r w:rsidR="00D614FC" w:rsidRPr="00B11203">
        <w:rPr>
          <w:rFonts w:ascii="Comic Sans MS" w:hAnsi="Comic Sans MS"/>
        </w:rPr>
        <w:t>This applies to past, current and potential future children and their parents/</w:t>
      </w:r>
      <w:proofErr w:type="gramStart"/>
      <w:r w:rsidR="00D614FC" w:rsidRPr="00B11203">
        <w:rPr>
          <w:rFonts w:ascii="Comic Sans MS" w:hAnsi="Comic Sans MS"/>
        </w:rPr>
        <w:t>guardians</w:t>
      </w:r>
      <w:proofErr w:type="gramEnd"/>
    </w:p>
    <w:p w14:paraId="4E9D8A8A" w14:textId="77777777" w:rsidR="00D614FC" w:rsidRDefault="00F4688F" w:rsidP="00D614FC">
      <w:pPr>
        <w:rPr>
          <w:rFonts w:ascii="Comic Sans MS" w:hAnsi="Comic Sans MS"/>
        </w:rPr>
      </w:pPr>
      <w:r>
        <w:rPr>
          <w:rFonts w:ascii="Comic Sans MS" w:hAnsi="Comic Sans MS"/>
        </w:rPr>
        <w:t>We use this information to keep you updated about events at Caterpillars (</w:t>
      </w:r>
      <w:proofErr w:type="gramStart"/>
      <w:r>
        <w:rPr>
          <w:rFonts w:ascii="Comic Sans MS" w:hAnsi="Comic Sans MS"/>
        </w:rPr>
        <w:t>e.g.</w:t>
      </w:r>
      <w:proofErr w:type="gramEnd"/>
      <w:r>
        <w:rPr>
          <w:rFonts w:ascii="Comic Sans MS" w:hAnsi="Comic Sans MS"/>
        </w:rPr>
        <w:t xml:space="preserve"> to let you know about events and changes in schedules).</w:t>
      </w:r>
    </w:p>
    <w:p w14:paraId="0CD8C28D" w14:textId="77777777" w:rsidR="00F4688F" w:rsidRDefault="00F4688F" w:rsidP="00D614FC">
      <w:pPr>
        <w:rPr>
          <w:rFonts w:ascii="Comic Sans MS" w:hAnsi="Comic Sans MS"/>
        </w:rPr>
      </w:pPr>
      <w:r>
        <w:rPr>
          <w:rFonts w:ascii="Comic Sans MS" w:hAnsi="Comic Sans MS"/>
        </w:rPr>
        <w:t xml:space="preserve">The type of information we </w:t>
      </w:r>
      <w:proofErr w:type="gramStart"/>
      <w:r>
        <w:rPr>
          <w:rFonts w:ascii="Comic Sans MS" w:hAnsi="Comic Sans MS"/>
        </w:rPr>
        <w:t>collect</w:t>
      </w:r>
      <w:proofErr w:type="gramEnd"/>
      <w:r>
        <w:rPr>
          <w:rFonts w:ascii="Comic Sans MS" w:hAnsi="Comic Sans MS"/>
        </w:rPr>
        <w:t xml:space="preserve"> and use include:</w:t>
      </w:r>
    </w:p>
    <w:p w14:paraId="72AC5CB5" w14:textId="77777777" w:rsidR="00F4688F" w:rsidRDefault="00F4688F" w:rsidP="00F4688F">
      <w:pPr>
        <w:pStyle w:val="ListParagraph"/>
        <w:numPr>
          <w:ilvl w:val="0"/>
          <w:numId w:val="23"/>
        </w:numPr>
        <w:rPr>
          <w:rFonts w:ascii="Comic Sans MS" w:hAnsi="Comic Sans MS"/>
        </w:rPr>
      </w:pPr>
      <w:r>
        <w:rPr>
          <w:rFonts w:ascii="Comic Sans MS" w:hAnsi="Comic Sans MS"/>
        </w:rPr>
        <w:t>Email address</w:t>
      </w:r>
      <w:r w:rsidR="009A73C1">
        <w:rPr>
          <w:rFonts w:ascii="Comic Sans MS" w:hAnsi="Comic Sans MS"/>
        </w:rPr>
        <w:t xml:space="preserve"> </w:t>
      </w:r>
      <w:proofErr w:type="gramStart"/>
      <w:r w:rsidR="009A73C1">
        <w:rPr>
          <w:rFonts w:ascii="Comic Sans MS" w:hAnsi="Comic Sans MS"/>
        </w:rPr>
        <w:t>( so</w:t>
      </w:r>
      <w:proofErr w:type="gramEnd"/>
      <w:r w:rsidR="009A73C1">
        <w:rPr>
          <w:rFonts w:ascii="Comic Sans MS" w:hAnsi="Comic Sans MS"/>
        </w:rPr>
        <w:t xml:space="preserve"> you can access you child’s Learning Journey )</w:t>
      </w:r>
    </w:p>
    <w:p w14:paraId="596D8284" w14:textId="77777777" w:rsidR="00F4688F" w:rsidRDefault="00F4688F" w:rsidP="00F4688F">
      <w:pPr>
        <w:pStyle w:val="ListParagraph"/>
        <w:numPr>
          <w:ilvl w:val="0"/>
          <w:numId w:val="23"/>
        </w:numPr>
        <w:rPr>
          <w:rFonts w:ascii="Comic Sans MS" w:hAnsi="Comic Sans MS"/>
        </w:rPr>
      </w:pPr>
      <w:r>
        <w:rPr>
          <w:rFonts w:ascii="Comic Sans MS" w:hAnsi="Comic Sans MS"/>
        </w:rPr>
        <w:t>Telephone numbers</w:t>
      </w:r>
      <w:r w:rsidR="009A73C1">
        <w:rPr>
          <w:rFonts w:ascii="Comic Sans MS" w:hAnsi="Comic Sans MS"/>
        </w:rPr>
        <w:t xml:space="preserve"> ( in case of emergencies and late notifications of closure)</w:t>
      </w:r>
    </w:p>
    <w:p w14:paraId="5934D80B" w14:textId="77777777" w:rsidR="00F4688F" w:rsidRPr="00F4688F" w:rsidRDefault="00F4688F" w:rsidP="00F4688F">
      <w:pPr>
        <w:rPr>
          <w:rFonts w:ascii="Comic Sans MS" w:hAnsi="Comic Sans MS"/>
        </w:rPr>
      </w:pPr>
      <w:r>
        <w:rPr>
          <w:rFonts w:ascii="Comic Sans MS" w:hAnsi="Comic Sans MS"/>
        </w:rPr>
        <w:t>Details of all events and notices will always be displayed on the main door.</w:t>
      </w:r>
    </w:p>
    <w:p w14:paraId="5B5112E2" w14:textId="77777777" w:rsidR="00DE3068" w:rsidRDefault="0099715C" w:rsidP="00D614FC">
      <w:pPr>
        <w:rPr>
          <w:rFonts w:ascii="Comic Sans MS" w:hAnsi="Comic Sans MS"/>
          <w:b/>
          <w:u w:val="single"/>
        </w:rPr>
      </w:pPr>
      <w:r>
        <w:rPr>
          <w:rFonts w:ascii="Comic Sans MS" w:hAnsi="Comic Sans MS"/>
          <w:b/>
          <w:u w:val="single"/>
        </w:rPr>
        <w:t>Who we share personal i</w:t>
      </w:r>
      <w:r w:rsidR="004C110D">
        <w:rPr>
          <w:rFonts w:ascii="Comic Sans MS" w:hAnsi="Comic Sans MS"/>
          <w:b/>
          <w:u w:val="single"/>
        </w:rPr>
        <w:t>nformation with</w:t>
      </w:r>
    </w:p>
    <w:p w14:paraId="504E4FBA" w14:textId="77777777" w:rsidR="004C110D" w:rsidRDefault="001919BE" w:rsidP="00D614FC">
      <w:pPr>
        <w:rPr>
          <w:rFonts w:ascii="Comic Sans MS" w:hAnsi="Comic Sans MS"/>
        </w:rPr>
      </w:pPr>
      <w:proofErr w:type="gramStart"/>
      <w:r>
        <w:rPr>
          <w:rFonts w:ascii="Comic Sans MS" w:hAnsi="Comic Sans MS"/>
        </w:rPr>
        <w:lastRenderedPageBreak/>
        <w:t>Generally</w:t>
      </w:r>
      <w:proofErr w:type="gramEnd"/>
      <w:r>
        <w:rPr>
          <w:rFonts w:ascii="Comic Sans MS" w:hAnsi="Comic Sans MS"/>
        </w:rPr>
        <w:t xml:space="preserve"> we only use your information within Caterpillars. There are some occasions when we need to share personal information about you and/or your child with third parties. These are:</w:t>
      </w:r>
    </w:p>
    <w:p w14:paraId="6755746D" w14:textId="77777777" w:rsidR="001919BE" w:rsidRDefault="001919BE" w:rsidP="001919BE">
      <w:pPr>
        <w:pStyle w:val="ListParagraph"/>
        <w:numPr>
          <w:ilvl w:val="0"/>
          <w:numId w:val="24"/>
        </w:numPr>
        <w:rPr>
          <w:rFonts w:ascii="Comic Sans MS" w:hAnsi="Comic Sans MS"/>
        </w:rPr>
      </w:pPr>
      <w:r>
        <w:rPr>
          <w:rFonts w:ascii="Comic Sans MS" w:hAnsi="Comic Sans MS"/>
        </w:rPr>
        <w:t>If you choose to pay for Caterpillars using vouchers (</w:t>
      </w:r>
      <w:proofErr w:type="gramStart"/>
      <w:r>
        <w:rPr>
          <w:rFonts w:ascii="Comic Sans MS" w:hAnsi="Comic Sans MS"/>
        </w:rPr>
        <w:t>e.g.</w:t>
      </w:r>
      <w:proofErr w:type="gramEnd"/>
      <w:r>
        <w:rPr>
          <w:rFonts w:ascii="Comic Sans MS" w:hAnsi="Comic Sans MS"/>
        </w:rPr>
        <w:t xml:space="preserve"> Childcare vouchers) we will share the minimum amount of your personal information necessary with the voucher scheme operator so they can identify you and make the appropriate payments to Caterpillars on your behalf.</w:t>
      </w:r>
    </w:p>
    <w:p w14:paraId="54605BFA" w14:textId="77777777" w:rsidR="001919BE" w:rsidRDefault="001919BE" w:rsidP="001919BE">
      <w:pPr>
        <w:pStyle w:val="ListParagraph"/>
        <w:numPr>
          <w:ilvl w:val="0"/>
          <w:numId w:val="24"/>
        </w:numPr>
        <w:rPr>
          <w:rFonts w:ascii="Comic Sans MS" w:hAnsi="Comic Sans MS"/>
        </w:rPr>
      </w:pPr>
      <w:r>
        <w:rPr>
          <w:rFonts w:ascii="Comic Sans MS" w:hAnsi="Comic Sans MS"/>
        </w:rPr>
        <w:t xml:space="preserve">If your child is entitled to early years free Entitlement, we are required to share your personal details with West Sussex County Council </w:t>
      </w:r>
      <w:proofErr w:type="gramStart"/>
      <w:r>
        <w:rPr>
          <w:rFonts w:ascii="Comic Sans MS" w:hAnsi="Comic Sans MS"/>
        </w:rPr>
        <w:t>in order to</w:t>
      </w:r>
      <w:proofErr w:type="gramEnd"/>
      <w:r>
        <w:rPr>
          <w:rFonts w:ascii="Comic Sans MS" w:hAnsi="Comic Sans MS"/>
        </w:rPr>
        <w:t xml:space="preserve"> identify your child and prove entitlement to funding.</w:t>
      </w:r>
    </w:p>
    <w:p w14:paraId="0FB5729F" w14:textId="77777777" w:rsidR="001919BE" w:rsidRDefault="001919BE" w:rsidP="001919BE">
      <w:pPr>
        <w:pStyle w:val="ListParagraph"/>
        <w:numPr>
          <w:ilvl w:val="0"/>
          <w:numId w:val="24"/>
        </w:numPr>
        <w:rPr>
          <w:rFonts w:ascii="Comic Sans MS" w:hAnsi="Comic Sans MS"/>
        </w:rPr>
      </w:pPr>
      <w:r>
        <w:rPr>
          <w:rFonts w:ascii="Comic Sans MS" w:hAnsi="Comic Sans MS"/>
        </w:rPr>
        <w:t>At times, we receive requests for information from schools, government departments, the police and other enforcement agencies. If there is a proper legal basis for sharing your personal information, we will provide it to the organisation that is asking for it.</w:t>
      </w:r>
    </w:p>
    <w:p w14:paraId="3EFAE759" w14:textId="77777777" w:rsidR="001919BE" w:rsidRDefault="001919BE" w:rsidP="001919BE">
      <w:pPr>
        <w:pStyle w:val="ListParagraph"/>
        <w:numPr>
          <w:ilvl w:val="0"/>
          <w:numId w:val="24"/>
        </w:numPr>
        <w:rPr>
          <w:rFonts w:ascii="Comic Sans MS" w:hAnsi="Comic Sans MS"/>
        </w:rPr>
      </w:pPr>
      <w:r>
        <w:rPr>
          <w:rFonts w:ascii="Comic Sans MS" w:hAnsi="Comic Sans MS"/>
        </w:rPr>
        <w:t xml:space="preserve">We may </w:t>
      </w:r>
      <w:r w:rsidR="00556BB2">
        <w:rPr>
          <w:rFonts w:ascii="Comic Sans MS" w:hAnsi="Comic Sans MS"/>
        </w:rPr>
        <w:t>on occasion use your personal information for the purpose of recovery of overdue fees.</w:t>
      </w:r>
    </w:p>
    <w:p w14:paraId="3A8A13E7" w14:textId="77777777" w:rsidR="00556BB2" w:rsidRDefault="00556BB2" w:rsidP="001919BE">
      <w:pPr>
        <w:pStyle w:val="ListParagraph"/>
        <w:numPr>
          <w:ilvl w:val="0"/>
          <w:numId w:val="24"/>
        </w:numPr>
        <w:rPr>
          <w:rFonts w:ascii="Comic Sans MS" w:hAnsi="Comic Sans MS"/>
        </w:rPr>
      </w:pPr>
      <w:r>
        <w:rPr>
          <w:rFonts w:ascii="Comic Sans MS" w:hAnsi="Comic Sans MS"/>
        </w:rPr>
        <w:t>In case of emergency, we may need to share with the emergency services details of your child including details of medical conditions as provided to us by you.</w:t>
      </w:r>
    </w:p>
    <w:p w14:paraId="5E2A6533" w14:textId="77777777" w:rsidR="00964096" w:rsidRPr="00964096" w:rsidRDefault="0099715C" w:rsidP="00556BB2">
      <w:pPr>
        <w:rPr>
          <w:rFonts w:ascii="Comic Sans MS" w:hAnsi="Comic Sans MS"/>
        </w:rPr>
      </w:pPr>
      <w:r>
        <w:rPr>
          <w:rFonts w:ascii="Comic Sans MS" w:hAnsi="Comic Sans MS"/>
          <w:b/>
          <w:u w:val="single"/>
        </w:rPr>
        <w:t>Where we process personal information</w:t>
      </w:r>
    </w:p>
    <w:p w14:paraId="1B793F07" w14:textId="77777777" w:rsidR="0099715C" w:rsidRDefault="00964096" w:rsidP="00556BB2">
      <w:pPr>
        <w:rPr>
          <w:rFonts w:ascii="Comic Sans MS" w:hAnsi="Comic Sans MS"/>
        </w:rPr>
      </w:pPr>
      <w:r>
        <w:rPr>
          <w:rFonts w:ascii="Comic Sans MS" w:hAnsi="Comic Sans MS"/>
        </w:rPr>
        <w:t>We only process personal information for the purposes of your child’s learning and development and to assist the efficiency of the setting.</w:t>
      </w:r>
    </w:p>
    <w:p w14:paraId="1573BFCB" w14:textId="77777777" w:rsidR="00964096" w:rsidRDefault="00964096" w:rsidP="00556BB2">
      <w:pPr>
        <w:rPr>
          <w:rFonts w:ascii="Comic Sans MS" w:hAnsi="Comic Sans MS"/>
        </w:rPr>
      </w:pPr>
      <w:r>
        <w:rPr>
          <w:rFonts w:ascii="Comic Sans MS" w:hAnsi="Comic Sans MS"/>
        </w:rPr>
        <w:t>We only store and use your personal information in the United Kingdom.</w:t>
      </w:r>
    </w:p>
    <w:p w14:paraId="149196D5" w14:textId="77777777" w:rsidR="00F07EDF" w:rsidRDefault="00964096" w:rsidP="00556BB2">
      <w:pPr>
        <w:rPr>
          <w:rFonts w:ascii="Comic Sans MS" w:hAnsi="Comic Sans MS"/>
        </w:rPr>
      </w:pPr>
      <w:r>
        <w:rPr>
          <w:rFonts w:ascii="Comic Sans MS" w:hAnsi="Comic Sans MS"/>
        </w:rPr>
        <w:t xml:space="preserve">The following are </w:t>
      </w:r>
      <w:r w:rsidR="0026021F">
        <w:rPr>
          <w:rFonts w:ascii="Comic Sans MS" w:hAnsi="Comic Sans MS"/>
        </w:rPr>
        <w:t>who</w:t>
      </w:r>
      <w:r>
        <w:rPr>
          <w:rFonts w:ascii="Comic Sans MS" w:hAnsi="Comic Sans MS"/>
        </w:rPr>
        <w:t xml:space="preserve"> we process this information </w:t>
      </w:r>
      <w:proofErr w:type="gramStart"/>
      <w:r>
        <w:rPr>
          <w:rFonts w:ascii="Comic Sans MS" w:hAnsi="Comic Sans MS"/>
        </w:rPr>
        <w:t>with</w:t>
      </w:r>
      <w:proofErr w:type="gramEnd"/>
      <w:r w:rsidR="0026021F">
        <w:rPr>
          <w:rFonts w:ascii="Comic Sans MS" w:hAnsi="Comic Sans MS"/>
        </w:rPr>
        <w:t xml:space="preserve"> and </w:t>
      </w:r>
      <w:r w:rsidR="009F1541">
        <w:rPr>
          <w:rFonts w:ascii="Comic Sans MS" w:hAnsi="Comic Sans MS"/>
        </w:rPr>
        <w:t xml:space="preserve">brief </w:t>
      </w:r>
      <w:r w:rsidR="0026021F">
        <w:rPr>
          <w:rFonts w:ascii="Comic Sans MS" w:hAnsi="Comic Sans MS"/>
        </w:rPr>
        <w:t>details of the information processed</w:t>
      </w:r>
      <w:r>
        <w:rPr>
          <w:rFonts w:ascii="Comic Sans MS" w:hAnsi="Comic Sans MS"/>
        </w:rPr>
        <w:t>:</w:t>
      </w:r>
      <w:r w:rsidR="0026021F">
        <w:rPr>
          <w:rFonts w:ascii="Comic Sans MS" w:hAnsi="Comic Sans MS"/>
        </w:rPr>
        <w:t xml:space="preserve"> </w:t>
      </w:r>
    </w:p>
    <w:p w14:paraId="305412D1" w14:textId="77777777" w:rsidR="00964096" w:rsidRDefault="00F07EDF" w:rsidP="00556BB2">
      <w:pPr>
        <w:rPr>
          <w:rFonts w:ascii="Comic Sans MS" w:hAnsi="Comic Sans MS"/>
        </w:rPr>
      </w:pPr>
      <w:r>
        <w:rPr>
          <w:rFonts w:ascii="Comic Sans MS" w:hAnsi="Comic Sans MS"/>
          <w:b/>
        </w:rPr>
        <w:t>P</w:t>
      </w:r>
      <w:r w:rsidR="0026021F" w:rsidRPr="00F07EDF">
        <w:rPr>
          <w:rFonts w:ascii="Comic Sans MS" w:hAnsi="Comic Sans MS"/>
          <w:b/>
        </w:rPr>
        <w:t>lease note that</w:t>
      </w:r>
      <w:r w:rsidR="0026021F">
        <w:rPr>
          <w:rFonts w:ascii="Comic Sans MS" w:hAnsi="Comic Sans MS"/>
        </w:rPr>
        <w:t xml:space="preserve"> </w:t>
      </w:r>
      <w:r w:rsidRPr="00F07EDF">
        <w:rPr>
          <w:rFonts w:ascii="Comic Sans MS" w:hAnsi="Comic Sans MS"/>
          <w:b/>
        </w:rPr>
        <w:t>your consent is</w:t>
      </w:r>
      <w:r w:rsidR="009F1541">
        <w:rPr>
          <w:rFonts w:ascii="Comic Sans MS" w:hAnsi="Comic Sans MS"/>
          <w:b/>
        </w:rPr>
        <w:t xml:space="preserve"> required for us to process any</w:t>
      </w:r>
      <w:r w:rsidRPr="00F07EDF">
        <w:rPr>
          <w:rFonts w:ascii="Comic Sans MS" w:hAnsi="Comic Sans MS"/>
          <w:b/>
        </w:rPr>
        <w:t xml:space="preserve"> information with the listed Data Processors.</w:t>
      </w:r>
      <w:r w:rsidR="009F1541">
        <w:rPr>
          <w:rFonts w:ascii="Comic Sans MS" w:hAnsi="Comic Sans MS"/>
          <w:b/>
        </w:rPr>
        <w:t xml:space="preserve"> </w:t>
      </w:r>
      <w:r w:rsidR="00EF72AD">
        <w:rPr>
          <w:rFonts w:ascii="Comic Sans MS" w:hAnsi="Comic Sans MS"/>
          <w:b/>
        </w:rPr>
        <w:t xml:space="preserve">Consent and your right to object will be obtained at the point of first communication. </w:t>
      </w:r>
      <w:r w:rsidR="009F1541">
        <w:rPr>
          <w:rFonts w:ascii="Comic Sans MS" w:hAnsi="Comic Sans MS"/>
          <w:b/>
        </w:rPr>
        <w:t>The full details of information supplied are provided on the consent forms.</w:t>
      </w:r>
    </w:p>
    <w:p w14:paraId="2462A090" w14:textId="77777777" w:rsidR="00964096" w:rsidRDefault="0026021F" w:rsidP="00964096">
      <w:pPr>
        <w:pStyle w:val="ListParagraph"/>
        <w:numPr>
          <w:ilvl w:val="0"/>
          <w:numId w:val="25"/>
        </w:numPr>
        <w:rPr>
          <w:rFonts w:ascii="Comic Sans MS" w:hAnsi="Comic Sans MS"/>
        </w:rPr>
      </w:pPr>
      <w:proofErr w:type="spellStart"/>
      <w:r w:rsidRPr="00DA57F6">
        <w:rPr>
          <w:rFonts w:ascii="Comic Sans MS" w:hAnsi="Comic Sans MS"/>
          <w:b/>
        </w:rPr>
        <w:t>Kindersoft</w:t>
      </w:r>
      <w:proofErr w:type="spellEnd"/>
      <w:r>
        <w:rPr>
          <w:rFonts w:ascii="Comic Sans MS" w:hAnsi="Comic Sans MS"/>
        </w:rPr>
        <w:t xml:space="preserve"> </w:t>
      </w:r>
      <w:r w:rsidR="00DA57F6">
        <w:rPr>
          <w:rFonts w:ascii="Comic Sans MS" w:hAnsi="Comic Sans MS"/>
        </w:rPr>
        <w:t xml:space="preserve">– management software to assist in the </w:t>
      </w:r>
      <w:proofErr w:type="gramStart"/>
      <w:r w:rsidR="00DA57F6">
        <w:rPr>
          <w:rFonts w:ascii="Comic Sans MS" w:hAnsi="Comic Sans MS"/>
        </w:rPr>
        <w:t>day to day</w:t>
      </w:r>
      <w:proofErr w:type="gramEnd"/>
      <w:r w:rsidR="00DA57F6">
        <w:rPr>
          <w:rFonts w:ascii="Comic Sans MS" w:hAnsi="Comic Sans MS"/>
        </w:rPr>
        <w:t xml:space="preserve"> management of the setting. </w:t>
      </w:r>
    </w:p>
    <w:p w14:paraId="76B67679" w14:textId="77777777" w:rsidR="00DA57F6" w:rsidRDefault="00DA57F6" w:rsidP="00DA57F6">
      <w:pPr>
        <w:pStyle w:val="ListParagraph"/>
        <w:numPr>
          <w:ilvl w:val="0"/>
          <w:numId w:val="26"/>
        </w:numPr>
        <w:rPr>
          <w:rFonts w:ascii="Comic Sans MS" w:hAnsi="Comic Sans MS"/>
        </w:rPr>
      </w:pPr>
      <w:r>
        <w:rPr>
          <w:rFonts w:ascii="Comic Sans MS" w:hAnsi="Comic Sans MS"/>
        </w:rPr>
        <w:t xml:space="preserve">Produces daily registers includes child’s name and date of </w:t>
      </w:r>
      <w:proofErr w:type="gramStart"/>
      <w:r>
        <w:rPr>
          <w:rFonts w:ascii="Comic Sans MS" w:hAnsi="Comic Sans MS"/>
        </w:rPr>
        <w:t>birth</w:t>
      </w:r>
      <w:proofErr w:type="gramEnd"/>
    </w:p>
    <w:p w14:paraId="50EBE8B5" w14:textId="77777777" w:rsidR="00DA57F6" w:rsidRDefault="00DA57F6" w:rsidP="00DA57F6">
      <w:pPr>
        <w:pStyle w:val="ListParagraph"/>
        <w:numPr>
          <w:ilvl w:val="0"/>
          <w:numId w:val="26"/>
        </w:numPr>
        <w:rPr>
          <w:rFonts w:ascii="Comic Sans MS" w:hAnsi="Comic Sans MS"/>
        </w:rPr>
      </w:pPr>
      <w:r>
        <w:rPr>
          <w:rFonts w:ascii="Comic Sans MS" w:hAnsi="Comic Sans MS"/>
        </w:rPr>
        <w:t>Parents/carers emergency contact details</w:t>
      </w:r>
    </w:p>
    <w:p w14:paraId="054B3F33" w14:textId="77777777" w:rsidR="00DA57F6" w:rsidRDefault="00DA57F6" w:rsidP="00DA57F6">
      <w:pPr>
        <w:pStyle w:val="ListParagraph"/>
        <w:numPr>
          <w:ilvl w:val="0"/>
          <w:numId w:val="26"/>
        </w:numPr>
        <w:rPr>
          <w:rFonts w:ascii="Comic Sans MS" w:hAnsi="Comic Sans MS"/>
        </w:rPr>
      </w:pPr>
      <w:r>
        <w:rPr>
          <w:rFonts w:ascii="Comic Sans MS" w:hAnsi="Comic Sans MS"/>
        </w:rPr>
        <w:t xml:space="preserve">Medical details encase of </w:t>
      </w:r>
      <w:proofErr w:type="gramStart"/>
      <w:r>
        <w:rPr>
          <w:rFonts w:ascii="Comic Sans MS" w:hAnsi="Comic Sans MS"/>
        </w:rPr>
        <w:t>emergencies</w:t>
      </w:r>
      <w:proofErr w:type="gramEnd"/>
    </w:p>
    <w:p w14:paraId="32C43A08" w14:textId="77777777" w:rsidR="00DA57F6" w:rsidRDefault="00DA57F6" w:rsidP="00DA57F6">
      <w:pPr>
        <w:pStyle w:val="ListParagraph"/>
        <w:numPr>
          <w:ilvl w:val="0"/>
          <w:numId w:val="26"/>
        </w:numPr>
        <w:rPr>
          <w:rFonts w:ascii="Comic Sans MS" w:hAnsi="Comic Sans MS"/>
        </w:rPr>
      </w:pPr>
      <w:r>
        <w:rPr>
          <w:rFonts w:ascii="Comic Sans MS" w:hAnsi="Comic Sans MS"/>
        </w:rPr>
        <w:t>Recording of accidents/Incidents for monitoring purposes</w:t>
      </w:r>
    </w:p>
    <w:p w14:paraId="2CF308B8" w14:textId="77777777" w:rsidR="00DA57F6" w:rsidRDefault="00DA57F6" w:rsidP="00DA57F6">
      <w:pPr>
        <w:pStyle w:val="ListParagraph"/>
        <w:numPr>
          <w:ilvl w:val="0"/>
          <w:numId w:val="25"/>
        </w:numPr>
        <w:rPr>
          <w:rFonts w:ascii="Comic Sans MS" w:hAnsi="Comic Sans MS"/>
        </w:rPr>
      </w:pPr>
      <w:r>
        <w:rPr>
          <w:rFonts w:ascii="Comic Sans MS" w:hAnsi="Comic Sans MS"/>
          <w:b/>
        </w:rPr>
        <w:t xml:space="preserve">Tapestry </w:t>
      </w:r>
      <w:r>
        <w:rPr>
          <w:rFonts w:ascii="Comic Sans MS" w:hAnsi="Comic Sans MS"/>
        </w:rPr>
        <w:t>– Online Learning Journey</w:t>
      </w:r>
      <w:r w:rsidR="006F32D7">
        <w:rPr>
          <w:rFonts w:ascii="Comic Sans MS" w:hAnsi="Comic Sans MS"/>
        </w:rPr>
        <w:t>.</w:t>
      </w:r>
      <w:r w:rsidR="00FA5951">
        <w:rPr>
          <w:rFonts w:ascii="Comic Sans MS" w:hAnsi="Comic Sans MS"/>
        </w:rPr>
        <w:t xml:space="preserve"> This is software system to enable observations and assessments to be recorded and monitored, </w:t>
      </w:r>
      <w:proofErr w:type="gramStart"/>
      <w:r w:rsidR="00FA5951">
        <w:rPr>
          <w:rFonts w:ascii="Comic Sans MS" w:hAnsi="Comic Sans MS"/>
        </w:rPr>
        <w:t>so as to</w:t>
      </w:r>
      <w:proofErr w:type="gramEnd"/>
      <w:r w:rsidR="00FA5951">
        <w:rPr>
          <w:rFonts w:ascii="Comic Sans MS" w:hAnsi="Comic Sans MS"/>
        </w:rPr>
        <w:t xml:space="preserve"> provide appropriate support for your child’s learning and development. It is also used to notify you of events and changes to schedules at the setting.</w:t>
      </w:r>
    </w:p>
    <w:p w14:paraId="02A23D16" w14:textId="77777777" w:rsidR="00FA5951" w:rsidRDefault="00FA5951" w:rsidP="00FA5951">
      <w:pPr>
        <w:pStyle w:val="ListParagraph"/>
        <w:numPr>
          <w:ilvl w:val="0"/>
          <w:numId w:val="27"/>
        </w:numPr>
        <w:rPr>
          <w:rFonts w:ascii="Comic Sans MS" w:hAnsi="Comic Sans MS"/>
        </w:rPr>
      </w:pPr>
      <w:r>
        <w:rPr>
          <w:rFonts w:ascii="Comic Sans MS" w:hAnsi="Comic Sans MS"/>
        </w:rPr>
        <w:lastRenderedPageBreak/>
        <w:t>Parent/Carers email address</w:t>
      </w:r>
    </w:p>
    <w:p w14:paraId="250E17FC" w14:textId="77777777" w:rsidR="00FA5951" w:rsidRDefault="00FA5951" w:rsidP="00FA5951">
      <w:pPr>
        <w:pStyle w:val="ListParagraph"/>
        <w:numPr>
          <w:ilvl w:val="0"/>
          <w:numId w:val="27"/>
        </w:numPr>
        <w:rPr>
          <w:rFonts w:ascii="Comic Sans MS" w:hAnsi="Comic Sans MS"/>
        </w:rPr>
      </w:pPr>
      <w:r>
        <w:rPr>
          <w:rFonts w:ascii="Comic Sans MS" w:hAnsi="Comic Sans MS"/>
        </w:rPr>
        <w:t>Child’</w:t>
      </w:r>
      <w:r w:rsidR="00250CAD">
        <w:rPr>
          <w:rFonts w:ascii="Comic Sans MS" w:hAnsi="Comic Sans MS"/>
        </w:rPr>
        <w:t>s name and D</w:t>
      </w:r>
      <w:r>
        <w:rPr>
          <w:rFonts w:ascii="Comic Sans MS" w:hAnsi="Comic Sans MS"/>
        </w:rPr>
        <w:t>ate of Birth</w:t>
      </w:r>
    </w:p>
    <w:p w14:paraId="28BAF1B9" w14:textId="77777777" w:rsidR="00FA5951" w:rsidRDefault="00FA5951" w:rsidP="00FA5951">
      <w:pPr>
        <w:pStyle w:val="ListParagraph"/>
        <w:numPr>
          <w:ilvl w:val="0"/>
          <w:numId w:val="27"/>
        </w:numPr>
        <w:rPr>
          <w:rFonts w:ascii="Comic Sans MS" w:hAnsi="Comic Sans MS"/>
        </w:rPr>
      </w:pPr>
      <w:r>
        <w:rPr>
          <w:rFonts w:ascii="Comic Sans MS" w:hAnsi="Comic Sans MS"/>
        </w:rPr>
        <w:t>Images of child</w:t>
      </w:r>
    </w:p>
    <w:p w14:paraId="26D80227" w14:textId="77777777" w:rsidR="00FA5951" w:rsidRPr="00250CAD" w:rsidRDefault="00FA5951" w:rsidP="00FA5951">
      <w:pPr>
        <w:pStyle w:val="ListParagraph"/>
        <w:numPr>
          <w:ilvl w:val="0"/>
          <w:numId w:val="25"/>
        </w:numPr>
        <w:rPr>
          <w:rFonts w:ascii="Comic Sans MS" w:hAnsi="Comic Sans MS"/>
          <w:b/>
        </w:rPr>
      </w:pPr>
      <w:r>
        <w:rPr>
          <w:rFonts w:ascii="Comic Sans MS" w:hAnsi="Comic Sans MS"/>
          <w:b/>
        </w:rPr>
        <w:t>Vulnerable Learners Audit Tool</w:t>
      </w:r>
      <w:r>
        <w:rPr>
          <w:rFonts w:ascii="Comic Sans MS" w:hAnsi="Comic Sans MS"/>
        </w:rPr>
        <w:t xml:space="preserve"> </w:t>
      </w:r>
      <w:r w:rsidR="00250CAD">
        <w:rPr>
          <w:rFonts w:ascii="Comic Sans MS" w:hAnsi="Comic Sans MS"/>
        </w:rPr>
        <w:t>–</w:t>
      </w:r>
      <w:r>
        <w:rPr>
          <w:rFonts w:ascii="Comic Sans MS" w:hAnsi="Comic Sans MS"/>
        </w:rPr>
        <w:t xml:space="preserve"> </w:t>
      </w:r>
      <w:r w:rsidR="00250CAD">
        <w:rPr>
          <w:rFonts w:ascii="Comic Sans MS" w:hAnsi="Comic Sans MS"/>
        </w:rPr>
        <w:t xml:space="preserve">West Sussex tool to support settings in the identification of vulnerable children and learners. (Vulnerable in the context of this audit is: children that are identified as needing additional support to enable them to achieve positive </w:t>
      </w:r>
      <w:proofErr w:type="spellStart"/>
      <w:r w:rsidR="00250CAD">
        <w:rPr>
          <w:rFonts w:ascii="Comic Sans MS" w:hAnsi="Comic Sans MS"/>
        </w:rPr>
        <w:t>well being</w:t>
      </w:r>
      <w:proofErr w:type="spellEnd"/>
      <w:r w:rsidR="00250CAD">
        <w:rPr>
          <w:rFonts w:ascii="Comic Sans MS" w:hAnsi="Comic Sans MS"/>
        </w:rPr>
        <w:t>). This process is paper form and shared via emails and discussions.</w:t>
      </w:r>
    </w:p>
    <w:p w14:paraId="47D751A2" w14:textId="77777777" w:rsidR="00250CAD" w:rsidRDefault="00250CAD" w:rsidP="00250CAD">
      <w:pPr>
        <w:pStyle w:val="ListParagraph"/>
        <w:numPr>
          <w:ilvl w:val="0"/>
          <w:numId w:val="29"/>
        </w:numPr>
        <w:rPr>
          <w:rFonts w:ascii="Comic Sans MS" w:hAnsi="Comic Sans MS"/>
        </w:rPr>
      </w:pPr>
      <w:r>
        <w:rPr>
          <w:rFonts w:ascii="Comic Sans MS" w:hAnsi="Comic Sans MS"/>
        </w:rPr>
        <w:t>Child’s name and Date of Birth</w:t>
      </w:r>
    </w:p>
    <w:p w14:paraId="2A6387EC" w14:textId="77777777" w:rsidR="00250CAD" w:rsidRDefault="002C687D" w:rsidP="00250CAD">
      <w:pPr>
        <w:pStyle w:val="ListParagraph"/>
        <w:numPr>
          <w:ilvl w:val="0"/>
          <w:numId w:val="29"/>
        </w:numPr>
        <w:rPr>
          <w:rFonts w:ascii="Comic Sans MS" w:hAnsi="Comic Sans MS"/>
        </w:rPr>
      </w:pPr>
      <w:r>
        <w:rPr>
          <w:rFonts w:ascii="Comic Sans MS" w:hAnsi="Comic Sans MS"/>
        </w:rPr>
        <w:t>Primary School child transitioning to</w:t>
      </w:r>
    </w:p>
    <w:p w14:paraId="47623AEE" w14:textId="77777777" w:rsidR="002C687D" w:rsidRDefault="002C687D" w:rsidP="00250CAD">
      <w:pPr>
        <w:pStyle w:val="ListParagraph"/>
        <w:numPr>
          <w:ilvl w:val="0"/>
          <w:numId w:val="29"/>
        </w:numPr>
        <w:rPr>
          <w:rFonts w:ascii="Comic Sans MS" w:hAnsi="Comic Sans MS"/>
        </w:rPr>
      </w:pPr>
      <w:r>
        <w:rPr>
          <w:rFonts w:ascii="Comic Sans MS" w:hAnsi="Comic Sans MS"/>
        </w:rPr>
        <w:t xml:space="preserve">Parent/Carer background information </w:t>
      </w:r>
    </w:p>
    <w:p w14:paraId="1E7BA045" w14:textId="77777777" w:rsidR="002C687D" w:rsidRDefault="002C687D" w:rsidP="00250CAD">
      <w:pPr>
        <w:pStyle w:val="ListParagraph"/>
        <w:numPr>
          <w:ilvl w:val="0"/>
          <w:numId w:val="29"/>
        </w:numPr>
        <w:rPr>
          <w:rFonts w:ascii="Comic Sans MS" w:hAnsi="Comic Sans MS"/>
        </w:rPr>
      </w:pPr>
      <w:proofErr w:type="gramStart"/>
      <w:r>
        <w:rPr>
          <w:rFonts w:ascii="Comic Sans MS" w:hAnsi="Comic Sans MS"/>
        </w:rPr>
        <w:t>Families</w:t>
      </w:r>
      <w:proofErr w:type="gramEnd"/>
      <w:r>
        <w:rPr>
          <w:rFonts w:ascii="Comic Sans MS" w:hAnsi="Comic Sans MS"/>
        </w:rPr>
        <w:t xml:space="preserve"> local family centre</w:t>
      </w:r>
    </w:p>
    <w:p w14:paraId="07C02873" w14:textId="77777777" w:rsidR="002C687D" w:rsidRPr="002C687D" w:rsidRDefault="002C687D" w:rsidP="002C687D">
      <w:pPr>
        <w:pStyle w:val="ListParagraph"/>
        <w:numPr>
          <w:ilvl w:val="0"/>
          <w:numId w:val="25"/>
        </w:numPr>
        <w:rPr>
          <w:rFonts w:ascii="Comic Sans MS" w:hAnsi="Comic Sans MS"/>
          <w:b/>
        </w:rPr>
      </w:pPr>
      <w:r>
        <w:rPr>
          <w:rFonts w:ascii="Comic Sans MS" w:hAnsi="Comic Sans MS"/>
          <w:b/>
        </w:rPr>
        <w:t xml:space="preserve">Integrated Early Years </w:t>
      </w:r>
      <w:proofErr w:type="gramStart"/>
      <w:r>
        <w:rPr>
          <w:rFonts w:ascii="Comic Sans MS" w:hAnsi="Comic Sans MS"/>
          <w:b/>
        </w:rPr>
        <w:t>progress</w:t>
      </w:r>
      <w:proofErr w:type="gramEnd"/>
      <w:r>
        <w:rPr>
          <w:rFonts w:ascii="Comic Sans MS" w:hAnsi="Comic Sans MS"/>
          <w:b/>
        </w:rPr>
        <w:t xml:space="preserve"> Check and the Healthy Programme Review </w:t>
      </w:r>
      <w:r>
        <w:rPr>
          <w:rFonts w:ascii="Comic Sans MS" w:hAnsi="Comic Sans MS"/>
        </w:rPr>
        <w:t xml:space="preserve">–This review is completed when a child is 2 – 2 </w:t>
      </w:r>
      <w:r>
        <w:rPr>
          <w:rFonts w:ascii="Comic Sans MS" w:hAnsi="Comic Sans MS"/>
          <w:vertAlign w:val="superscript"/>
        </w:rPr>
        <w:t>½</w:t>
      </w:r>
      <w:r>
        <w:rPr>
          <w:rFonts w:ascii="Comic Sans MS" w:hAnsi="Comic Sans MS"/>
        </w:rPr>
        <w:t xml:space="preserve"> years old with their early education provider and the health visitor. The appointment will be held at Caterpillars. This process is paper form and shared via discussions and emails.</w:t>
      </w:r>
    </w:p>
    <w:p w14:paraId="71DC6BC9" w14:textId="77777777" w:rsidR="002C687D" w:rsidRDefault="002C687D" w:rsidP="002C687D">
      <w:pPr>
        <w:pStyle w:val="ListParagraph"/>
        <w:numPr>
          <w:ilvl w:val="0"/>
          <w:numId w:val="30"/>
        </w:numPr>
        <w:rPr>
          <w:rFonts w:ascii="Comic Sans MS" w:hAnsi="Comic Sans MS"/>
        </w:rPr>
      </w:pPr>
      <w:r>
        <w:rPr>
          <w:rFonts w:ascii="Comic Sans MS" w:hAnsi="Comic Sans MS"/>
        </w:rPr>
        <w:t>Child’s name and Date of Birth</w:t>
      </w:r>
    </w:p>
    <w:p w14:paraId="301FFE13" w14:textId="77777777" w:rsidR="002C687D" w:rsidRDefault="002C687D" w:rsidP="002C687D">
      <w:pPr>
        <w:pStyle w:val="ListParagraph"/>
        <w:numPr>
          <w:ilvl w:val="0"/>
          <w:numId w:val="30"/>
        </w:numPr>
        <w:rPr>
          <w:rFonts w:ascii="Comic Sans MS" w:hAnsi="Comic Sans MS"/>
        </w:rPr>
      </w:pPr>
      <w:r>
        <w:rPr>
          <w:rFonts w:ascii="Comic Sans MS" w:hAnsi="Comic Sans MS"/>
        </w:rPr>
        <w:t>Families home address</w:t>
      </w:r>
    </w:p>
    <w:p w14:paraId="5662E2B6" w14:textId="77777777" w:rsidR="002C687D" w:rsidRDefault="002C687D" w:rsidP="002C687D">
      <w:pPr>
        <w:pStyle w:val="ListParagraph"/>
        <w:numPr>
          <w:ilvl w:val="0"/>
          <w:numId w:val="30"/>
        </w:numPr>
        <w:rPr>
          <w:rFonts w:ascii="Comic Sans MS" w:hAnsi="Comic Sans MS"/>
        </w:rPr>
      </w:pPr>
      <w:r>
        <w:rPr>
          <w:rFonts w:ascii="Comic Sans MS" w:hAnsi="Comic Sans MS"/>
        </w:rPr>
        <w:t>Child’s learning and development progress</w:t>
      </w:r>
    </w:p>
    <w:p w14:paraId="2AA048B8" w14:textId="77777777" w:rsidR="00347DAC" w:rsidRPr="00347DAC" w:rsidRDefault="00175B0A" w:rsidP="00175B0A">
      <w:pPr>
        <w:pStyle w:val="ListParagraph"/>
        <w:numPr>
          <w:ilvl w:val="0"/>
          <w:numId w:val="25"/>
        </w:numPr>
        <w:rPr>
          <w:rFonts w:ascii="Comic Sans MS" w:hAnsi="Comic Sans MS"/>
          <w:b/>
        </w:rPr>
      </w:pPr>
      <w:r>
        <w:rPr>
          <w:rFonts w:ascii="Comic Sans MS" w:hAnsi="Comic Sans MS"/>
          <w:b/>
        </w:rPr>
        <w:t>Transitions to primary school/nursery</w:t>
      </w:r>
      <w:r>
        <w:rPr>
          <w:rFonts w:ascii="Comic Sans MS" w:hAnsi="Comic Sans MS"/>
        </w:rPr>
        <w:t xml:space="preserve"> </w:t>
      </w:r>
      <w:r w:rsidR="00347DAC">
        <w:rPr>
          <w:rFonts w:ascii="Comic Sans MS" w:hAnsi="Comic Sans MS"/>
        </w:rPr>
        <w:t>–</w:t>
      </w:r>
      <w:r>
        <w:rPr>
          <w:rFonts w:ascii="Comic Sans MS" w:hAnsi="Comic Sans MS"/>
        </w:rPr>
        <w:t xml:space="preserve"> </w:t>
      </w:r>
      <w:r w:rsidR="00347DAC">
        <w:rPr>
          <w:rFonts w:ascii="Comic Sans MS" w:hAnsi="Comic Sans MS"/>
        </w:rPr>
        <w:t>This process enables us to share your child’s learning and development progress so that the new setting will be able to continue their learning and development journey without hindering your child’s progress.</w:t>
      </w:r>
    </w:p>
    <w:p w14:paraId="62128432" w14:textId="77777777" w:rsidR="00347DAC" w:rsidRPr="00347DAC" w:rsidRDefault="00347DAC" w:rsidP="00347DAC">
      <w:pPr>
        <w:pStyle w:val="ListParagraph"/>
        <w:numPr>
          <w:ilvl w:val="0"/>
          <w:numId w:val="32"/>
        </w:numPr>
        <w:rPr>
          <w:rFonts w:ascii="Comic Sans MS" w:hAnsi="Comic Sans MS"/>
          <w:b/>
        </w:rPr>
      </w:pPr>
      <w:r>
        <w:rPr>
          <w:rFonts w:ascii="Comic Sans MS" w:hAnsi="Comic Sans MS"/>
        </w:rPr>
        <w:t>Child’s name and Date of Birth</w:t>
      </w:r>
    </w:p>
    <w:p w14:paraId="7B666BB2" w14:textId="77777777" w:rsidR="00347DAC" w:rsidRPr="00347DAC" w:rsidRDefault="00347DAC" w:rsidP="00347DAC">
      <w:pPr>
        <w:pStyle w:val="ListParagraph"/>
        <w:numPr>
          <w:ilvl w:val="0"/>
          <w:numId w:val="32"/>
        </w:numPr>
        <w:rPr>
          <w:rFonts w:ascii="Comic Sans MS" w:hAnsi="Comic Sans MS"/>
          <w:b/>
        </w:rPr>
      </w:pPr>
      <w:r>
        <w:rPr>
          <w:rFonts w:ascii="Comic Sans MS" w:hAnsi="Comic Sans MS"/>
        </w:rPr>
        <w:t>Child’s learning and development progress</w:t>
      </w:r>
    </w:p>
    <w:p w14:paraId="233E7D55" w14:textId="77777777" w:rsidR="00347DAC" w:rsidRPr="00347DAC" w:rsidRDefault="00347DAC" w:rsidP="00347DAC">
      <w:pPr>
        <w:pStyle w:val="ListParagraph"/>
        <w:numPr>
          <w:ilvl w:val="0"/>
          <w:numId w:val="32"/>
        </w:numPr>
        <w:rPr>
          <w:rFonts w:ascii="Comic Sans MS" w:hAnsi="Comic Sans MS"/>
          <w:b/>
        </w:rPr>
      </w:pPr>
      <w:r>
        <w:rPr>
          <w:rFonts w:ascii="Comic Sans MS" w:hAnsi="Comic Sans MS"/>
        </w:rPr>
        <w:t xml:space="preserve">If appropriate – Social Services reports </w:t>
      </w:r>
    </w:p>
    <w:p w14:paraId="2F5AEE7C" w14:textId="77777777" w:rsidR="00C44D06" w:rsidRPr="00C44D06" w:rsidRDefault="00347DAC" w:rsidP="00347DAC">
      <w:pPr>
        <w:pStyle w:val="ListParagraph"/>
        <w:numPr>
          <w:ilvl w:val="0"/>
          <w:numId w:val="32"/>
        </w:numPr>
        <w:rPr>
          <w:rFonts w:ascii="Comic Sans MS" w:hAnsi="Comic Sans MS"/>
          <w:b/>
        </w:rPr>
      </w:pPr>
      <w:r>
        <w:rPr>
          <w:rFonts w:ascii="Comic Sans MS" w:hAnsi="Comic Sans MS"/>
        </w:rPr>
        <w:t xml:space="preserve">If appropriate – Individual Educational Plans/Strategies used to support a child’s learning and </w:t>
      </w:r>
      <w:proofErr w:type="gramStart"/>
      <w:r>
        <w:rPr>
          <w:rFonts w:ascii="Comic Sans MS" w:hAnsi="Comic Sans MS"/>
        </w:rPr>
        <w:t>development</w:t>
      </w:r>
      <w:proofErr w:type="gramEnd"/>
    </w:p>
    <w:p w14:paraId="4E7BE543" w14:textId="77777777" w:rsidR="00C44D06" w:rsidRDefault="00C44D06" w:rsidP="00C44D06">
      <w:pPr>
        <w:rPr>
          <w:rFonts w:ascii="Comic Sans MS" w:hAnsi="Comic Sans MS"/>
          <w:b/>
          <w:u w:val="single"/>
        </w:rPr>
      </w:pPr>
      <w:r>
        <w:rPr>
          <w:rFonts w:ascii="Comic Sans MS" w:hAnsi="Comic Sans MS"/>
          <w:b/>
          <w:u w:val="single"/>
        </w:rPr>
        <w:t>How long we keep Personal Information</w:t>
      </w:r>
    </w:p>
    <w:p w14:paraId="0217097F" w14:textId="77777777" w:rsidR="00175B0A" w:rsidRDefault="00347DAC" w:rsidP="00C44D06">
      <w:pPr>
        <w:rPr>
          <w:rFonts w:ascii="Comic Sans MS" w:hAnsi="Comic Sans MS"/>
        </w:rPr>
      </w:pPr>
      <w:r w:rsidRPr="00C44D06">
        <w:rPr>
          <w:rFonts w:ascii="Comic Sans MS" w:hAnsi="Comic Sans MS"/>
        </w:rPr>
        <w:t xml:space="preserve"> </w:t>
      </w:r>
      <w:r w:rsidR="009A003E">
        <w:rPr>
          <w:rFonts w:ascii="Comic Sans MS" w:hAnsi="Comic Sans MS"/>
        </w:rPr>
        <w:t xml:space="preserve">We are required to keep certain personal information including registers, medication record books and accident books pertaining to the children for at least 3 years after the child has left Caterpillars. This is in order to comply with the ‘Early years Foundation Stage Welfare requirements’ (given legal force by Childcare Act 2006) and other legislation </w:t>
      </w:r>
      <w:r w:rsidR="00E87625">
        <w:rPr>
          <w:rFonts w:ascii="Comic Sans MS" w:hAnsi="Comic Sans MS"/>
        </w:rPr>
        <w:t>(</w:t>
      </w:r>
      <w:proofErr w:type="gramStart"/>
      <w:r w:rsidR="00E87625">
        <w:rPr>
          <w:rFonts w:ascii="Comic Sans MS" w:hAnsi="Comic Sans MS"/>
        </w:rPr>
        <w:t>e.g.</w:t>
      </w:r>
      <w:proofErr w:type="gramEnd"/>
      <w:r w:rsidR="00E87625">
        <w:rPr>
          <w:rFonts w:ascii="Comic Sans MS" w:hAnsi="Comic Sans MS"/>
        </w:rPr>
        <w:t xml:space="preserve"> Limitation Act 1980/The Statute of Limitations (Amendment) Act 1991).</w:t>
      </w:r>
    </w:p>
    <w:p w14:paraId="48D3EB8F" w14:textId="77777777" w:rsidR="00D53B26" w:rsidRDefault="00D53B26" w:rsidP="00C44D06">
      <w:pPr>
        <w:rPr>
          <w:rFonts w:ascii="Comic Sans MS" w:hAnsi="Comic Sans MS"/>
          <w:b/>
          <w:u w:val="single"/>
        </w:rPr>
      </w:pPr>
      <w:r>
        <w:rPr>
          <w:rFonts w:ascii="Comic Sans MS" w:hAnsi="Comic Sans MS"/>
          <w:b/>
          <w:u w:val="single"/>
        </w:rPr>
        <w:t xml:space="preserve">What rights you have over your Personal </w:t>
      </w:r>
      <w:proofErr w:type="gramStart"/>
      <w:r>
        <w:rPr>
          <w:rFonts w:ascii="Comic Sans MS" w:hAnsi="Comic Sans MS"/>
          <w:b/>
          <w:u w:val="single"/>
        </w:rPr>
        <w:t>Information</w:t>
      </w:r>
      <w:proofErr w:type="gramEnd"/>
    </w:p>
    <w:p w14:paraId="05009D0E" w14:textId="77777777" w:rsidR="00D53B26" w:rsidRPr="00D53B26" w:rsidRDefault="007C7C48" w:rsidP="00C44D06">
      <w:pPr>
        <w:rPr>
          <w:rFonts w:ascii="Comic Sans MS" w:hAnsi="Comic Sans MS"/>
        </w:rPr>
      </w:pPr>
      <w:r>
        <w:rPr>
          <w:rFonts w:ascii="Comic Sans MS" w:hAnsi="Comic Sans MS"/>
        </w:rPr>
        <w:t xml:space="preserve">You have certain rights over your personal information. Most importantly, you have a right to ask for a copy of all personal information we hold about you but there are some legal expectations to this, such as information which is confidential to Caterpillars. If you would like a copy of your personal information, you should contact our </w:t>
      </w:r>
      <w:proofErr w:type="gramStart"/>
      <w:r>
        <w:rPr>
          <w:rFonts w:ascii="Comic Sans MS" w:hAnsi="Comic Sans MS"/>
        </w:rPr>
        <w:t>Manager</w:t>
      </w:r>
      <w:proofErr w:type="gramEnd"/>
      <w:r>
        <w:rPr>
          <w:rFonts w:ascii="Comic Sans MS" w:hAnsi="Comic Sans MS"/>
        </w:rPr>
        <w:t xml:space="preserve">: </w:t>
      </w:r>
      <w:r>
        <w:rPr>
          <w:rFonts w:ascii="Comic Sans MS" w:hAnsi="Comic Sans MS"/>
        </w:rPr>
        <w:lastRenderedPageBreak/>
        <w:t>Cathie Clark. Who will process your request under the terms of our Subject Access Policy (see Subject Access Policy/Procedures).</w:t>
      </w:r>
    </w:p>
    <w:p w14:paraId="0395CCE0" w14:textId="77777777" w:rsidR="00B11203" w:rsidRDefault="00DD38F3" w:rsidP="00B11203">
      <w:pPr>
        <w:rPr>
          <w:rFonts w:ascii="Comic Sans MS" w:hAnsi="Comic Sans MS"/>
          <w:b/>
          <w:u w:val="single"/>
        </w:rPr>
      </w:pPr>
      <w:r w:rsidRPr="00DD38F3">
        <w:rPr>
          <w:rFonts w:ascii="Comic Sans MS" w:hAnsi="Comic Sans MS"/>
          <w:b/>
          <w:u w:val="single"/>
        </w:rPr>
        <w:t>Use of Cookies by Caterpillars</w:t>
      </w:r>
    </w:p>
    <w:p w14:paraId="24E155FD" w14:textId="77777777" w:rsidR="00DD38F3" w:rsidRDefault="00E74271" w:rsidP="00B11203">
      <w:pPr>
        <w:rPr>
          <w:rFonts w:ascii="Comic Sans MS" w:hAnsi="Comic Sans MS"/>
        </w:rPr>
      </w:pPr>
      <w:r>
        <w:rPr>
          <w:rFonts w:ascii="Comic Sans MS" w:hAnsi="Comic Sans MS"/>
        </w:rPr>
        <w:t xml:space="preserve">When someone visits </w:t>
      </w:r>
      <w:hyperlink r:id="rId8" w:history="1">
        <w:r w:rsidRPr="007315EC">
          <w:rPr>
            <w:rStyle w:val="Hyperlink"/>
            <w:rFonts w:ascii="Comic Sans MS" w:hAnsi="Comic Sans MS"/>
          </w:rPr>
          <w:t>www.caterpillars.net</w:t>
        </w:r>
      </w:hyperlink>
      <w:r>
        <w:rPr>
          <w:rFonts w:ascii="Comic Sans MS" w:hAnsi="Comic Sans MS"/>
        </w:rPr>
        <w:t xml:space="preserve"> we collect standard internet log information and details of visitor patterns. We do this to find out things such as the number of visitors to the various parts of the site. We collect information in a way which does not identify anyone. We do not make any attempt to find out the identities of those visiting our website. We will not associate any data gathered from this site with any personally identifying information from any source. If we do want to collect personally identifiable information through our website, we will be up front about this. We will make it clear when we collect personal information and will explain what we intend to do with it.</w:t>
      </w:r>
    </w:p>
    <w:p w14:paraId="73AC8F9E" w14:textId="77777777" w:rsidR="00E74271" w:rsidRDefault="0078757E" w:rsidP="00B11203">
      <w:pPr>
        <w:rPr>
          <w:rFonts w:ascii="Comic Sans MS" w:hAnsi="Comic Sans MS"/>
        </w:rPr>
      </w:pPr>
      <w:r>
        <w:rPr>
          <w:rFonts w:ascii="Comic Sans MS" w:hAnsi="Comic Sans MS"/>
        </w:rPr>
        <w:t xml:space="preserve">Cookies are small text files that are placed on your computer by websites that you visit. They are widely used </w:t>
      </w:r>
      <w:proofErr w:type="gramStart"/>
      <w:r>
        <w:rPr>
          <w:rFonts w:ascii="Comic Sans MS" w:hAnsi="Comic Sans MS"/>
        </w:rPr>
        <w:t>in order to</w:t>
      </w:r>
      <w:proofErr w:type="gramEnd"/>
      <w:r>
        <w:rPr>
          <w:rFonts w:ascii="Comic Sans MS" w:hAnsi="Comic Sans MS"/>
        </w:rPr>
        <w:t xml:space="preserve"> make websites work, or work more efficiently, as well as to provide information to then owners of the site.</w:t>
      </w:r>
    </w:p>
    <w:p w14:paraId="3E0E8FE4" w14:textId="77777777" w:rsidR="0078757E" w:rsidRDefault="0078757E" w:rsidP="00B11203">
      <w:pPr>
        <w:rPr>
          <w:rFonts w:ascii="Comic Sans MS" w:hAnsi="Comic Sans MS"/>
        </w:rPr>
      </w:pPr>
      <w:r>
        <w:rPr>
          <w:rFonts w:ascii="Comic Sans MS" w:hAnsi="Comic Sans MS"/>
        </w:rPr>
        <w:t>The only cookies we use are to allow us to find out more about people that use our website so that we can improve it and make it more user friendly. You may delete and block all cookies from this site:</w:t>
      </w:r>
    </w:p>
    <w:p w14:paraId="4FB30275" w14:textId="77777777" w:rsidR="0078757E" w:rsidRDefault="0078757E" w:rsidP="00B11203">
      <w:pPr>
        <w:rPr>
          <w:rFonts w:ascii="Comic Sans MS" w:hAnsi="Comic Sans MS"/>
          <w:b/>
        </w:rPr>
      </w:pPr>
      <w:r>
        <w:rPr>
          <w:rFonts w:ascii="Comic Sans MS" w:hAnsi="Comic Sans MS"/>
          <w:b/>
        </w:rPr>
        <w:t xml:space="preserve">Click the padlock symbol in the search bar, this will </w:t>
      </w:r>
      <w:r w:rsidR="00541A9B">
        <w:rPr>
          <w:rFonts w:ascii="Comic Sans MS" w:hAnsi="Comic Sans MS"/>
          <w:b/>
        </w:rPr>
        <w:t>allow you to delete and block all cookies.</w:t>
      </w:r>
    </w:p>
    <w:tbl>
      <w:tblPr>
        <w:tblStyle w:val="TableGrid"/>
        <w:tblW w:w="0" w:type="auto"/>
        <w:tblLook w:val="04A0" w:firstRow="1" w:lastRow="0" w:firstColumn="1" w:lastColumn="0" w:noHBand="0" w:noVBand="1"/>
      </w:tblPr>
      <w:tblGrid>
        <w:gridCol w:w="1384"/>
        <w:gridCol w:w="2410"/>
        <w:gridCol w:w="3969"/>
        <w:gridCol w:w="1479"/>
      </w:tblGrid>
      <w:tr w:rsidR="00541A9B" w14:paraId="0EAC74D8" w14:textId="77777777" w:rsidTr="008D34FE">
        <w:tc>
          <w:tcPr>
            <w:tcW w:w="1384" w:type="dxa"/>
          </w:tcPr>
          <w:p w14:paraId="21721A2C" w14:textId="77777777" w:rsidR="00541A9B" w:rsidRPr="00541A9B" w:rsidRDefault="00541A9B" w:rsidP="00B11203">
            <w:pPr>
              <w:rPr>
                <w:rFonts w:ascii="Comic Sans MS" w:hAnsi="Comic Sans MS"/>
                <w:b/>
              </w:rPr>
            </w:pPr>
            <w:r>
              <w:rPr>
                <w:rFonts w:ascii="Comic Sans MS" w:hAnsi="Comic Sans MS"/>
                <w:b/>
              </w:rPr>
              <w:t>Cookie</w:t>
            </w:r>
          </w:p>
        </w:tc>
        <w:tc>
          <w:tcPr>
            <w:tcW w:w="2410" w:type="dxa"/>
          </w:tcPr>
          <w:p w14:paraId="3162D164" w14:textId="77777777" w:rsidR="00541A9B" w:rsidRPr="00541A9B" w:rsidRDefault="00541A9B" w:rsidP="00B11203">
            <w:pPr>
              <w:rPr>
                <w:rFonts w:ascii="Comic Sans MS" w:hAnsi="Comic Sans MS"/>
                <w:b/>
              </w:rPr>
            </w:pPr>
            <w:r>
              <w:rPr>
                <w:rFonts w:ascii="Comic Sans MS" w:hAnsi="Comic Sans MS"/>
                <w:b/>
              </w:rPr>
              <w:t>Name</w:t>
            </w:r>
          </w:p>
        </w:tc>
        <w:tc>
          <w:tcPr>
            <w:tcW w:w="3969" w:type="dxa"/>
          </w:tcPr>
          <w:p w14:paraId="3707C724" w14:textId="77777777" w:rsidR="00541A9B" w:rsidRPr="00541A9B" w:rsidRDefault="00541A9B" w:rsidP="00B11203">
            <w:pPr>
              <w:rPr>
                <w:rFonts w:ascii="Comic Sans MS" w:hAnsi="Comic Sans MS"/>
                <w:b/>
              </w:rPr>
            </w:pPr>
            <w:r>
              <w:rPr>
                <w:rFonts w:ascii="Comic Sans MS" w:hAnsi="Comic Sans MS"/>
                <w:b/>
              </w:rPr>
              <w:t>Purpose</w:t>
            </w:r>
          </w:p>
        </w:tc>
        <w:tc>
          <w:tcPr>
            <w:tcW w:w="1479" w:type="dxa"/>
          </w:tcPr>
          <w:p w14:paraId="406F7370" w14:textId="77777777" w:rsidR="00541A9B" w:rsidRPr="00541A9B" w:rsidRDefault="00541A9B" w:rsidP="00B11203">
            <w:pPr>
              <w:rPr>
                <w:rFonts w:ascii="Comic Sans MS" w:hAnsi="Comic Sans MS"/>
                <w:b/>
              </w:rPr>
            </w:pPr>
            <w:r>
              <w:rPr>
                <w:rFonts w:ascii="Comic Sans MS" w:hAnsi="Comic Sans MS"/>
                <w:b/>
              </w:rPr>
              <w:t>Where to find out more</w:t>
            </w:r>
          </w:p>
        </w:tc>
      </w:tr>
      <w:tr w:rsidR="00541A9B" w14:paraId="1DF4EFA9" w14:textId="77777777" w:rsidTr="008D34FE">
        <w:tc>
          <w:tcPr>
            <w:tcW w:w="1384" w:type="dxa"/>
          </w:tcPr>
          <w:p w14:paraId="090B3E31" w14:textId="77777777" w:rsidR="00541A9B" w:rsidRPr="00541A9B" w:rsidRDefault="00541A9B" w:rsidP="00B11203">
            <w:pPr>
              <w:rPr>
                <w:rFonts w:ascii="Comic Sans MS" w:hAnsi="Comic Sans MS"/>
              </w:rPr>
            </w:pPr>
            <w:r>
              <w:rPr>
                <w:rFonts w:ascii="Comic Sans MS" w:hAnsi="Comic Sans MS"/>
              </w:rPr>
              <w:t>Google Analytics</w:t>
            </w:r>
          </w:p>
        </w:tc>
        <w:tc>
          <w:tcPr>
            <w:tcW w:w="2410" w:type="dxa"/>
          </w:tcPr>
          <w:p w14:paraId="0F5D885D" w14:textId="77777777" w:rsidR="00541A9B" w:rsidRDefault="00541A9B" w:rsidP="00B11203">
            <w:pPr>
              <w:rPr>
                <w:rFonts w:ascii="Comic Sans MS" w:hAnsi="Comic Sans MS"/>
              </w:rPr>
            </w:pPr>
            <w:r>
              <w:rPr>
                <w:rFonts w:ascii="Comic Sans MS" w:hAnsi="Comic Sans MS"/>
                <w:b/>
              </w:rPr>
              <w:t>_</w:t>
            </w:r>
            <w:proofErr w:type="spellStart"/>
            <w:r>
              <w:rPr>
                <w:rFonts w:ascii="Comic Sans MS" w:hAnsi="Comic Sans MS"/>
              </w:rPr>
              <w:t>utma</w:t>
            </w:r>
            <w:proofErr w:type="spellEnd"/>
          </w:p>
          <w:p w14:paraId="124511DC" w14:textId="77777777" w:rsidR="00541A9B" w:rsidRDefault="00541A9B" w:rsidP="00B11203">
            <w:pPr>
              <w:rPr>
                <w:rFonts w:ascii="Comic Sans MS" w:hAnsi="Comic Sans MS"/>
              </w:rPr>
            </w:pPr>
            <w:r>
              <w:rPr>
                <w:rFonts w:ascii="Comic Sans MS" w:hAnsi="Comic Sans MS"/>
              </w:rPr>
              <w:t>_</w:t>
            </w:r>
            <w:proofErr w:type="spellStart"/>
            <w:r>
              <w:rPr>
                <w:rFonts w:ascii="Comic Sans MS" w:hAnsi="Comic Sans MS"/>
              </w:rPr>
              <w:t>utmb</w:t>
            </w:r>
            <w:proofErr w:type="spellEnd"/>
          </w:p>
          <w:p w14:paraId="7ECACFA1" w14:textId="77777777" w:rsidR="00541A9B" w:rsidRDefault="00541A9B" w:rsidP="00B11203">
            <w:pPr>
              <w:rPr>
                <w:rFonts w:ascii="Comic Sans MS" w:hAnsi="Comic Sans MS"/>
              </w:rPr>
            </w:pPr>
            <w:r>
              <w:rPr>
                <w:rFonts w:ascii="Comic Sans MS" w:hAnsi="Comic Sans MS"/>
              </w:rPr>
              <w:t>_</w:t>
            </w:r>
            <w:proofErr w:type="spellStart"/>
            <w:r>
              <w:rPr>
                <w:rFonts w:ascii="Comic Sans MS" w:hAnsi="Comic Sans MS"/>
              </w:rPr>
              <w:t>utmc</w:t>
            </w:r>
            <w:proofErr w:type="spellEnd"/>
          </w:p>
          <w:p w14:paraId="458C41DC" w14:textId="77777777" w:rsidR="00541A9B" w:rsidRPr="00541A9B" w:rsidRDefault="00541A9B" w:rsidP="00B11203">
            <w:pPr>
              <w:rPr>
                <w:rFonts w:ascii="Comic Sans MS" w:hAnsi="Comic Sans MS"/>
              </w:rPr>
            </w:pPr>
            <w:r>
              <w:rPr>
                <w:rFonts w:ascii="Comic Sans MS" w:hAnsi="Comic Sans MS"/>
              </w:rPr>
              <w:t>_</w:t>
            </w:r>
            <w:proofErr w:type="spellStart"/>
            <w:r>
              <w:rPr>
                <w:rFonts w:ascii="Comic Sans MS" w:hAnsi="Comic Sans MS"/>
              </w:rPr>
              <w:t>utmz</w:t>
            </w:r>
            <w:proofErr w:type="spellEnd"/>
          </w:p>
        </w:tc>
        <w:tc>
          <w:tcPr>
            <w:tcW w:w="3969" w:type="dxa"/>
          </w:tcPr>
          <w:p w14:paraId="30C75DD4" w14:textId="77777777" w:rsidR="00541A9B" w:rsidRDefault="00541A9B" w:rsidP="00B11203">
            <w:pPr>
              <w:rPr>
                <w:rFonts w:ascii="Comic Sans MS" w:hAnsi="Comic Sans MS"/>
              </w:rPr>
            </w:pPr>
            <w:r>
              <w:rPr>
                <w:rFonts w:ascii="Comic Sans MS" w:hAnsi="Comic Sans MS"/>
              </w:rPr>
              <w:t xml:space="preserve">All cookies listed for Google are used to collect information about how visitors use our site. We use the information to compile reports and to help us improve the site. The cookies collect information in an anonymous form, including the number of visitors to the site, where visitors have come to the site </w:t>
            </w:r>
            <w:proofErr w:type="gramStart"/>
            <w:r>
              <w:rPr>
                <w:rFonts w:ascii="Comic Sans MS" w:hAnsi="Comic Sans MS"/>
              </w:rPr>
              <w:t>from</w:t>
            </w:r>
            <w:proofErr w:type="gramEnd"/>
            <w:r>
              <w:rPr>
                <w:rFonts w:ascii="Comic Sans MS" w:hAnsi="Comic Sans MS"/>
              </w:rPr>
              <w:t xml:space="preserve"> and the pages visited.</w:t>
            </w:r>
          </w:p>
          <w:p w14:paraId="6B675DBD" w14:textId="77777777" w:rsidR="00541A9B" w:rsidRPr="00541A9B" w:rsidRDefault="00541A9B" w:rsidP="00B11203">
            <w:pPr>
              <w:rPr>
                <w:rFonts w:ascii="Comic Sans MS" w:hAnsi="Comic Sans MS"/>
              </w:rPr>
            </w:pPr>
            <w:r>
              <w:rPr>
                <w:rFonts w:ascii="Comic Sans MS" w:hAnsi="Comic Sans MS"/>
              </w:rPr>
              <w:t>Note: We do not share this information with 3</w:t>
            </w:r>
            <w:r w:rsidRPr="00541A9B">
              <w:rPr>
                <w:rFonts w:ascii="Comic Sans MS" w:hAnsi="Comic Sans MS"/>
                <w:vertAlign w:val="superscript"/>
              </w:rPr>
              <w:t>rd</w:t>
            </w:r>
            <w:r>
              <w:rPr>
                <w:rFonts w:ascii="Comic Sans MS" w:hAnsi="Comic Sans MS"/>
              </w:rPr>
              <w:t xml:space="preserve"> parties.</w:t>
            </w:r>
          </w:p>
        </w:tc>
        <w:tc>
          <w:tcPr>
            <w:tcW w:w="1479" w:type="dxa"/>
          </w:tcPr>
          <w:p w14:paraId="7783FFB0" w14:textId="77777777" w:rsidR="00541A9B" w:rsidRPr="00541A9B" w:rsidRDefault="00541A9B" w:rsidP="00B11203">
            <w:pPr>
              <w:rPr>
                <w:rFonts w:ascii="Comic Sans MS" w:hAnsi="Comic Sans MS"/>
              </w:rPr>
            </w:pPr>
            <w:r w:rsidRPr="00541A9B">
              <w:rPr>
                <w:rFonts w:ascii="Comic Sans MS" w:hAnsi="Comic Sans MS"/>
              </w:rPr>
              <w:t>Google Privacy Policy</w:t>
            </w:r>
          </w:p>
        </w:tc>
      </w:tr>
      <w:tr w:rsidR="00541A9B" w14:paraId="10AE943A" w14:textId="77777777" w:rsidTr="008D34FE">
        <w:tc>
          <w:tcPr>
            <w:tcW w:w="1384" w:type="dxa"/>
          </w:tcPr>
          <w:p w14:paraId="589AEF73" w14:textId="77777777" w:rsidR="00541A9B" w:rsidRDefault="00541A9B" w:rsidP="00B11203">
            <w:pPr>
              <w:rPr>
                <w:rFonts w:ascii="Comic Sans MS" w:hAnsi="Comic Sans MS"/>
              </w:rPr>
            </w:pPr>
            <w:proofErr w:type="spellStart"/>
            <w:r>
              <w:rPr>
                <w:rFonts w:ascii="Comic Sans MS" w:hAnsi="Comic Sans MS"/>
              </w:rPr>
              <w:t>Wix</w:t>
            </w:r>
            <w:proofErr w:type="spellEnd"/>
          </w:p>
        </w:tc>
        <w:tc>
          <w:tcPr>
            <w:tcW w:w="2410" w:type="dxa"/>
          </w:tcPr>
          <w:p w14:paraId="4AE0EC70" w14:textId="77777777" w:rsidR="00541A9B" w:rsidRPr="008D34FE" w:rsidRDefault="008D34FE" w:rsidP="00B11203">
            <w:pPr>
              <w:rPr>
                <w:rFonts w:ascii="Comic Sans MS" w:hAnsi="Comic Sans MS"/>
              </w:rPr>
            </w:pPr>
            <w:r w:rsidRPr="008D34FE">
              <w:rPr>
                <w:rFonts w:ascii="Comic Sans MS" w:hAnsi="Comic Sans MS"/>
              </w:rPr>
              <w:t>XSRF-TOKEN</w:t>
            </w:r>
          </w:p>
          <w:p w14:paraId="31DB607A" w14:textId="77777777" w:rsidR="008D34FE" w:rsidRDefault="008D34FE" w:rsidP="00B11203">
            <w:pPr>
              <w:rPr>
                <w:rFonts w:ascii="Comic Sans MS" w:hAnsi="Comic Sans MS"/>
              </w:rPr>
            </w:pPr>
            <w:proofErr w:type="spellStart"/>
            <w:r>
              <w:rPr>
                <w:rFonts w:ascii="Comic Sans MS" w:hAnsi="Comic Sans MS"/>
              </w:rPr>
              <w:t>hs</w:t>
            </w:r>
            <w:proofErr w:type="spellEnd"/>
          </w:p>
          <w:p w14:paraId="4810EF5A" w14:textId="77777777" w:rsidR="008D34FE" w:rsidRDefault="008D34FE" w:rsidP="00B11203">
            <w:pPr>
              <w:rPr>
                <w:rFonts w:ascii="Comic Sans MS" w:hAnsi="Comic Sans MS"/>
              </w:rPr>
            </w:pPr>
            <w:proofErr w:type="spellStart"/>
            <w:r>
              <w:rPr>
                <w:rFonts w:ascii="Comic Sans MS" w:hAnsi="Comic Sans MS"/>
              </w:rPr>
              <w:t>svSession</w:t>
            </w:r>
            <w:proofErr w:type="spellEnd"/>
          </w:p>
          <w:p w14:paraId="4CBB3107" w14:textId="77777777" w:rsidR="008D34FE" w:rsidRDefault="008D34FE" w:rsidP="00B11203">
            <w:pPr>
              <w:rPr>
                <w:rFonts w:ascii="Comic Sans MS" w:hAnsi="Comic Sans MS"/>
              </w:rPr>
            </w:pPr>
            <w:r>
              <w:rPr>
                <w:rFonts w:ascii="Comic Sans MS" w:hAnsi="Comic Sans MS"/>
              </w:rPr>
              <w:t>_</w:t>
            </w:r>
            <w:proofErr w:type="spellStart"/>
            <w:r>
              <w:rPr>
                <w:rFonts w:ascii="Comic Sans MS" w:hAnsi="Comic Sans MS"/>
              </w:rPr>
              <w:t>utma</w:t>
            </w:r>
            <w:proofErr w:type="spellEnd"/>
          </w:p>
          <w:p w14:paraId="4454B182" w14:textId="77777777" w:rsidR="008D34FE" w:rsidRDefault="008D34FE" w:rsidP="00B11203">
            <w:pPr>
              <w:rPr>
                <w:rFonts w:ascii="Comic Sans MS" w:hAnsi="Comic Sans MS"/>
              </w:rPr>
            </w:pPr>
            <w:r>
              <w:rPr>
                <w:rFonts w:ascii="Comic Sans MS" w:hAnsi="Comic Sans MS"/>
              </w:rPr>
              <w:t>_</w:t>
            </w:r>
            <w:proofErr w:type="spellStart"/>
            <w:r>
              <w:rPr>
                <w:rFonts w:ascii="Comic Sans MS" w:hAnsi="Comic Sans MS"/>
              </w:rPr>
              <w:t>utmz</w:t>
            </w:r>
            <w:proofErr w:type="spellEnd"/>
          </w:p>
          <w:p w14:paraId="002AAB83" w14:textId="77777777" w:rsidR="008D34FE" w:rsidRDefault="008D34FE" w:rsidP="00B11203">
            <w:pPr>
              <w:rPr>
                <w:rFonts w:ascii="Comic Sans MS" w:hAnsi="Comic Sans MS"/>
              </w:rPr>
            </w:pPr>
            <w:r>
              <w:rPr>
                <w:rFonts w:ascii="Comic Sans MS" w:hAnsi="Comic Sans MS"/>
              </w:rPr>
              <w:t>_ga</w:t>
            </w:r>
          </w:p>
          <w:p w14:paraId="0002678F" w14:textId="77777777" w:rsidR="008D34FE" w:rsidRDefault="008D34FE" w:rsidP="00B11203">
            <w:pPr>
              <w:rPr>
                <w:rFonts w:ascii="Comic Sans MS" w:hAnsi="Comic Sans MS"/>
              </w:rPr>
            </w:pPr>
            <w:r>
              <w:rPr>
                <w:rFonts w:ascii="Comic Sans MS" w:hAnsi="Comic Sans MS"/>
              </w:rPr>
              <w:lastRenderedPageBreak/>
              <w:t>_gac-UA-2117194-1</w:t>
            </w:r>
          </w:p>
          <w:p w14:paraId="774B7772" w14:textId="77777777" w:rsidR="008D34FE" w:rsidRDefault="002D2428" w:rsidP="00B11203">
            <w:pPr>
              <w:rPr>
                <w:rFonts w:ascii="Comic Sans MS" w:hAnsi="Comic Sans MS"/>
              </w:rPr>
            </w:pPr>
            <w:r>
              <w:rPr>
                <w:rFonts w:ascii="Comic Sans MS" w:hAnsi="Comic Sans MS"/>
              </w:rPr>
              <w:t>_</w:t>
            </w:r>
            <w:proofErr w:type="spellStart"/>
            <w:r>
              <w:rPr>
                <w:rFonts w:ascii="Comic Sans MS" w:hAnsi="Comic Sans MS"/>
              </w:rPr>
              <w:t>pxvid</w:t>
            </w:r>
            <w:proofErr w:type="spellEnd"/>
          </w:p>
          <w:p w14:paraId="253235DB" w14:textId="77777777" w:rsidR="002D2428" w:rsidRDefault="002D2428" w:rsidP="00B11203">
            <w:pPr>
              <w:rPr>
                <w:rFonts w:ascii="Comic Sans MS" w:hAnsi="Comic Sans MS"/>
              </w:rPr>
            </w:pPr>
            <w:r>
              <w:rPr>
                <w:rFonts w:ascii="Comic Sans MS" w:hAnsi="Comic Sans MS"/>
              </w:rPr>
              <w:t>_wixAB3/071db49e-6040-4ele-abcf-c37a7b015749</w:t>
            </w:r>
          </w:p>
          <w:p w14:paraId="1248E402" w14:textId="77777777" w:rsidR="002D2428" w:rsidRDefault="002D2428" w:rsidP="00B11203">
            <w:pPr>
              <w:rPr>
                <w:rFonts w:ascii="Comic Sans MS" w:hAnsi="Comic Sans MS"/>
              </w:rPr>
            </w:pPr>
            <w:r>
              <w:rPr>
                <w:rFonts w:ascii="Comic Sans MS" w:hAnsi="Comic Sans MS"/>
              </w:rPr>
              <w:t>_</w:t>
            </w:r>
            <w:proofErr w:type="spellStart"/>
            <w:r>
              <w:rPr>
                <w:rFonts w:ascii="Comic Sans MS" w:hAnsi="Comic Sans MS"/>
              </w:rPr>
              <w:t>wixCIDX</w:t>
            </w:r>
            <w:proofErr w:type="spellEnd"/>
          </w:p>
          <w:p w14:paraId="115FE537" w14:textId="77777777" w:rsidR="002D2428" w:rsidRDefault="002D2428" w:rsidP="00B11203">
            <w:pPr>
              <w:rPr>
                <w:rFonts w:ascii="Comic Sans MS" w:hAnsi="Comic Sans MS"/>
              </w:rPr>
            </w:pPr>
            <w:r>
              <w:rPr>
                <w:rFonts w:ascii="Comic Sans MS" w:hAnsi="Comic Sans MS"/>
              </w:rPr>
              <w:t>_</w:t>
            </w:r>
            <w:proofErr w:type="spellStart"/>
            <w:r>
              <w:rPr>
                <w:rFonts w:ascii="Comic Sans MS" w:hAnsi="Comic Sans MS"/>
              </w:rPr>
              <w:t>wixVIDX</w:t>
            </w:r>
            <w:proofErr w:type="spellEnd"/>
          </w:p>
          <w:p w14:paraId="26E92335" w14:textId="77777777" w:rsidR="002D2428" w:rsidRDefault="002D2428" w:rsidP="00B11203">
            <w:pPr>
              <w:rPr>
                <w:rFonts w:ascii="Comic Sans MS" w:hAnsi="Comic Sans MS"/>
              </w:rPr>
            </w:pPr>
            <w:r>
              <w:rPr>
                <w:rFonts w:ascii="Comic Sans MS" w:hAnsi="Comic Sans MS"/>
              </w:rPr>
              <w:t>_</w:t>
            </w:r>
            <w:proofErr w:type="spellStart"/>
            <w:r>
              <w:rPr>
                <w:rFonts w:ascii="Comic Sans MS" w:hAnsi="Comic Sans MS"/>
              </w:rPr>
              <w:t>wix</w:t>
            </w:r>
            <w:proofErr w:type="spellEnd"/>
            <w:r>
              <w:rPr>
                <w:rFonts w:ascii="Comic Sans MS" w:hAnsi="Comic Sans MS"/>
              </w:rPr>
              <w:t>-browser-sess</w:t>
            </w:r>
          </w:p>
          <w:p w14:paraId="58F872E2" w14:textId="77777777" w:rsidR="002D2428" w:rsidRDefault="002D2428" w:rsidP="00B11203">
            <w:pPr>
              <w:rPr>
                <w:rFonts w:ascii="Comic Sans MS" w:hAnsi="Comic Sans MS"/>
              </w:rPr>
            </w:pPr>
            <w:proofErr w:type="spellStart"/>
            <w:r>
              <w:rPr>
                <w:rFonts w:ascii="Comic Sans MS" w:hAnsi="Comic Sans MS"/>
              </w:rPr>
              <w:t>Fs_vid</w:t>
            </w:r>
            <w:proofErr w:type="spellEnd"/>
          </w:p>
          <w:p w14:paraId="4E5C1EA5" w14:textId="77777777" w:rsidR="002D2428" w:rsidRDefault="00426FC5" w:rsidP="00B11203">
            <w:pPr>
              <w:rPr>
                <w:rFonts w:ascii="Comic Sans MS" w:hAnsi="Comic Sans MS"/>
              </w:rPr>
            </w:pPr>
            <w:r>
              <w:rPr>
                <w:rFonts w:ascii="Comic Sans MS" w:hAnsi="Comic Sans MS"/>
              </w:rPr>
              <w:t>Incap_ses-869-133957</w:t>
            </w:r>
          </w:p>
          <w:p w14:paraId="3F1071EA" w14:textId="77777777" w:rsidR="00426FC5" w:rsidRDefault="00426FC5" w:rsidP="00B11203">
            <w:pPr>
              <w:rPr>
                <w:rFonts w:ascii="Comic Sans MS" w:hAnsi="Comic Sans MS"/>
              </w:rPr>
            </w:pPr>
            <w:proofErr w:type="spellStart"/>
            <w:r>
              <w:rPr>
                <w:rFonts w:ascii="Comic Sans MS" w:hAnsi="Comic Sans MS"/>
              </w:rPr>
              <w:t>userType</w:t>
            </w:r>
            <w:proofErr w:type="spellEnd"/>
          </w:p>
          <w:p w14:paraId="74EEECE8" w14:textId="77777777" w:rsidR="00426FC5" w:rsidRDefault="00426FC5" w:rsidP="00B11203">
            <w:pPr>
              <w:rPr>
                <w:rFonts w:ascii="Comic Sans MS" w:hAnsi="Comic Sans MS"/>
              </w:rPr>
            </w:pPr>
            <w:r>
              <w:rPr>
                <w:rFonts w:ascii="Comic Sans MS" w:hAnsi="Comic Sans MS"/>
              </w:rPr>
              <w:t>Visid-incap-133961</w:t>
            </w:r>
          </w:p>
          <w:p w14:paraId="0D036464" w14:textId="77777777" w:rsidR="00426FC5" w:rsidRDefault="00426FC5" w:rsidP="00B11203">
            <w:pPr>
              <w:rPr>
                <w:rFonts w:ascii="Comic Sans MS" w:hAnsi="Comic Sans MS"/>
              </w:rPr>
            </w:pPr>
            <w:proofErr w:type="spellStart"/>
            <w:r>
              <w:rPr>
                <w:rFonts w:ascii="Comic Sans MS" w:hAnsi="Comic Sans MS"/>
              </w:rPr>
              <w:t>wixClient</w:t>
            </w:r>
            <w:proofErr w:type="spellEnd"/>
          </w:p>
          <w:p w14:paraId="562EF737" w14:textId="77777777" w:rsidR="00426FC5" w:rsidRDefault="00426FC5" w:rsidP="00B11203">
            <w:pPr>
              <w:rPr>
                <w:rFonts w:ascii="Comic Sans MS" w:hAnsi="Comic Sans MS"/>
              </w:rPr>
            </w:pPr>
            <w:proofErr w:type="spellStart"/>
            <w:r>
              <w:rPr>
                <w:rFonts w:ascii="Comic Sans MS" w:hAnsi="Comic Sans MS"/>
              </w:rPr>
              <w:t>wixLanguage</w:t>
            </w:r>
            <w:proofErr w:type="spellEnd"/>
          </w:p>
          <w:p w14:paraId="62CEDD3C" w14:textId="77777777" w:rsidR="00426FC5" w:rsidRDefault="00426FC5" w:rsidP="00B11203">
            <w:pPr>
              <w:rPr>
                <w:rFonts w:ascii="Comic Sans MS" w:hAnsi="Comic Sans MS"/>
              </w:rPr>
            </w:pPr>
            <w:r>
              <w:rPr>
                <w:rFonts w:ascii="Comic Sans MS" w:hAnsi="Comic Sans MS"/>
              </w:rPr>
              <w:t>incap-ses-375-1197397</w:t>
            </w:r>
          </w:p>
          <w:p w14:paraId="350A21FC" w14:textId="77777777" w:rsidR="00426FC5" w:rsidRDefault="00426FC5" w:rsidP="00B11203">
            <w:pPr>
              <w:rPr>
                <w:rFonts w:ascii="Comic Sans MS" w:hAnsi="Comic Sans MS"/>
              </w:rPr>
            </w:pPr>
            <w:r>
              <w:rPr>
                <w:rFonts w:ascii="Comic Sans MS" w:hAnsi="Comic Sans MS"/>
              </w:rPr>
              <w:t>incap-ses-869-133961</w:t>
            </w:r>
          </w:p>
          <w:p w14:paraId="60C69C8F" w14:textId="77777777" w:rsidR="00426FC5" w:rsidRPr="008D34FE" w:rsidRDefault="00426FC5" w:rsidP="00B11203">
            <w:pPr>
              <w:rPr>
                <w:rFonts w:ascii="Comic Sans MS" w:hAnsi="Comic Sans MS"/>
              </w:rPr>
            </w:pPr>
            <w:r>
              <w:rPr>
                <w:rFonts w:ascii="Comic Sans MS" w:hAnsi="Comic Sans MS"/>
              </w:rPr>
              <w:t>wixSession2</w:t>
            </w:r>
          </w:p>
        </w:tc>
        <w:tc>
          <w:tcPr>
            <w:tcW w:w="3969" w:type="dxa"/>
          </w:tcPr>
          <w:p w14:paraId="3E70F5E3" w14:textId="77777777" w:rsidR="00541A9B" w:rsidRDefault="00541A9B" w:rsidP="00541A9B">
            <w:pPr>
              <w:rPr>
                <w:rFonts w:ascii="Comic Sans MS" w:hAnsi="Comic Sans MS"/>
              </w:rPr>
            </w:pPr>
            <w:r>
              <w:rPr>
                <w:rFonts w:ascii="Comic Sans MS" w:hAnsi="Comic Sans MS"/>
              </w:rPr>
              <w:lastRenderedPageBreak/>
              <w:t xml:space="preserve">All cookies listed for </w:t>
            </w:r>
            <w:proofErr w:type="spellStart"/>
            <w:r>
              <w:rPr>
                <w:rFonts w:ascii="Comic Sans MS" w:hAnsi="Comic Sans MS"/>
              </w:rPr>
              <w:t>Wix</w:t>
            </w:r>
            <w:proofErr w:type="spellEnd"/>
            <w:r>
              <w:rPr>
                <w:rFonts w:ascii="Comic Sans MS" w:hAnsi="Comic Sans MS"/>
              </w:rPr>
              <w:t xml:space="preserve"> are used to collect information about how visitors use our site. We use the information to compile reports and to help us improve the site. The cookies collect information in an </w:t>
            </w:r>
            <w:r>
              <w:rPr>
                <w:rFonts w:ascii="Comic Sans MS" w:hAnsi="Comic Sans MS"/>
              </w:rPr>
              <w:lastRenderedPageBreak/>
              <w:t xml:space="preserve">anonymous form, including the number of visitors to the site, where visitors have come to the site </w:t>
            </w:r>
            <w:proofErr w:type="gramStart"/>
            <w:r>
              <w:rPr>
                <w:rFonts w:ascii="Comic Sans MS" w:hAnsi="Comic Sans MS"/>
              </w:rPr>
              <w:t>from</w:t>
            </w:r>
            <w:proofErr w:type="gramEnd"/>
            <w:r>
              <w:rPr>
                <w:rFonts w:ascii="Comic Sans MS" w:hAnsi="Comic Sans MS"/>
              </w:rPr>
              <w:t xml:space="preserve"> and the pages visited.</w:t>
            </w:r>
          </w:p>
          <w:p w14:paraId="0E95DA70" w14:textId="77777777" w:rsidR="00541A9B" w:rsidRDefault="00541A9B" w:rsidP="00541A9B">
            <w:pPr>
              <w:rPr>
                <w:rFonts w:ascii="Comic Sans MS" w:hAnsi="Comic Sans MS"/>
              </w:rPr>
            </w:pPr>
            <w:r>
              <w:rPr>
                <w:rFonts w:ascii="Comic Sans MS" w:hAnsi="Comic Sans MS"/>
              </w:rPr>
              <w:t>Note: We do not share this information with 3</w:t>
            </w:r>
            <w:r w:rsidRPr="00541A9B">
              <w:rPr>
                <w:rFonts w:ascii="Comic Sans MS" w:hAnsi="Comic Sans MS"/>
                <w:vertAlign w:val="superscript"/>
              </w:rPr>
              <w:t>rd</w:t>
            </w:r>
            <w:r>
              <w:rPr>
                <w:rFonts w:ascii="Comic Sans MS" w:hAnsi="Comic Sans MS"/>
              </w:rPr>
              <w:t xml:space="preserve"> parties.</w:t>
            </w:r>
          </w:p>
        </w:tc>
        <w:tc>
          <w:tcPr>
            <w:tcW w:w="1479" w:type="dxa"/>
          </w:tcPr>
          <w:p w14:paraId="25E9AD6A" w14:textId="77777777" w:rsidR="00541A9B" w:rsidRPr="00541A9B" w:rsidRDefault="00541A9B" w:rsidP="00B11203">
            <w:pPr>
              <w:rPr>
                <w:rFonts w:ascii="Comic Sans MS" w:hAnsi="Comic Sans MS"/>
              </w:rPr>
            </w:pPr>
            <w:proofErr w:type="spellStart"/>
            <w:r w:rsidRPr="00541A9B">
              <w:rPr>
                <w:rFonts w:ascii="Comic Sans MS" w:hAnsi="Comic Sans MS"/>
              </w:rPr>
              <w:lastRenderedPageBreak/>
              <w:t>Wix</w:t>
            </w:r>
            <w:proofErr w:type="spellEnd"/>
            <w:r w:rsidRPr="00541A9B">
              <w:rPr>
                <w:rFonts w:ascii="Comic Sans MS" w:hAnsi="Comic Sans MS"/>
              </w:rPr>
              <w:t xml:space="preserve"> privacy Policy</w:t>
            </w:r>
          </w:p>
        </w:tc>
      </w:tr>
    </w:tbl>
    <w:p w14:paraId="14792AF2" w14:textId="77777777" w:rsidR="00541A9B" w:rsidRPr="00541A9B" w:rsidRDefault="00541A9B" w:rsidP="00B11203">
      <w:pPr>
        <w:rPr>
          <w:rFonts w:ascii="Comic Sans MS" w:hAnsi="Comic Sans MS"/>
        </w:rPr>
      </w:pPr>
    </w:p>
    <w:p w14:paraId="07715066" w14:textId="77777777" w:rsidR="006C3FE1" w:rsidRDefault="00001859" w:rsidP="00B71E05">
      <w:pPr>
        <w:rPr>
          <w:rFonts w:ascii="Comic Sans MS" w:hAnsi="Comic Sans MS"/>
          <w:b/>
          <w:u w:val="single"/>
        </w:rPr>
      </w:pPr>
      <w:r>
        <w:rPr>
          <w:rFonts w:ascii="Comic Sans MS" w:hAnsi="Comic Sans MS"/>
          <w:b/>
          <w:u w:val="single"/>
        </w:rPr>
        <w:t xml:space="preserve">Our Commitment </w:t>
      </w:r>
      <w:proofErr w:type="gramStart"/>
      <w:r>
        <w:rPr>
          <w:rFonts w:ascii="Comic Sans MS" w:hAnsi="Comic Sans MS"/>
          <w:b/>
          <w:u w:val="single"/>
        </w:rPr>
        <w:t>To</w:t>
      </w:r>
      <w:proofErr w:type="gramEnd"/>
      <w:r>
        <w:rPr>
          <w:rFonts w:ascii="Comic Sans MS" w:hAnsi="Comic Sans MS"/>
          <w:b/>
          <w:u w:val="single"/>
        </w:rPr>
        <w:t xml:space="preserve"> You</w:t>
      </w:r>
    </w:p>
    <w:p w14:paraId="2125FB4D" w14:textId="77777777" w:rsidR="00001859" w:rsidRDefault="00F66DF0" w:rsidP="00B71E05">
      <w:pPr>
        <w:rPr>
          <w:rFonts w:ascii="Comic Sans MS" w:hAnsi="Comic Sans MS"/>
        </w:rPr>
      </w:pPr>
      <w:r>
        <w:rPr>
          <w:rFonts w:ascii="Comic Sans MS" w:hAnsi="Comic Sans MS"/>
        </w:rPr>
        <w:t xml:space="preserve">We will process your personal information in line with the General Date Protection Regulation Act 2018. This means that we </w:t>
      </w:r>
      <w:proofErr w:type="gramStart"/>
      <w:r>
        <w:rPr>
          <w:rFonts w:ascii="Comic Sans MS" w:hAnsi="Comic Sans MS"/>
        </w:rPr>
        <w:t>will;</w:t>
      </w:r>
      <w:proofErr w:type="gramEnd"/>
    </w:p>
    <w:p w14:paraId="49266CD3" w14:textId="77777777" w:rsidR="00F66DF0" w:rsidRDefault="00F66DF0" w:rsidP="00F66DF0">
      <w:pPr>
        <w:pStyle w:val="ListParagraph"/>
        <w:numPr>
          <w:ilvl w:val="0"/>
          <w:numId w:val="25"/>
        </w:numPr>
        <w:rPr>
          <w:rFonts w:ascii="Comic Sans MS" w:hAnsi="Comic Sans MS"/>
        </w:rPr>
      </w:pPr>
      <w:r>
        <w:rPr>
          <w:rFonts w:ascii="Comic Sans MS" w:hAnsi="Comic Sans MS"/>
        </w:rPr>
        <w:t xml:space="preserve">Only collect and hold information about you which we need for specific </w:t>
      </w:r>
      <w:proofErr w:type="gramStart"/>
      <w:r>
        <w:rPr>
          <w:rFonts w:ascii="Comic Sans MS" w:hAnsi="Comic Sans MS"/>
        </w:rPr>
        <w:t>reason;</w:t>
      </w:r>
      <w:proofErr w:type="gramEnd"/>
    </w:p>
    <w:p w14:paraId="6229A8CD" w14:textId="77777777" w:rsidR="00F66DF0" w:rsidRDefault="00F66DF0" w:rsidP="00F66DF0">
      <w:pPr>
        <w:pStyle w:val="ListParagraph"/>
        <w:numPr>
          <w:ilvl w:val="0"/>
          <w:numId w:val="25"/>
        </w:numPr>
        <w:rPr>
          <w:rFonts w:ascii="Comic Sans MS" w:hAnsi="Comic Sans MS"/>
        </w:rPr>
      </w:pPr>
      <w:r>
        <w:rPr>
          <w:rFonts w:ascii="Comic Sans MS" w:hAnsi="Comic Sans MS"/>
        </w:rPr>
        <w:t>Keep your personal information up to date and accurate ( to help us do this, please let us know if any of your details change);</w:t>
      </w:r>
    </w:p>
    <w:p w14:paraId="733DAB9E" w14:textId="77777777" w:rsidR="00F66DF0" w:rsidRDefault="00F66DF0" w:rsidP="00F66DF0">
      <w:pPr>
        <w:pStyle w:val="ListParagraph"/>
        <w:numPr>
          <w:ilvl w:val="0"/>
          <w:numId w:val="25"/>
        </w:numPr>
        <w:rPr>
          <w:rFonts w:ascii="Comic Sans MS" w:hAnsi="Comic Sans MS"/>
        </w:rPr>
      </w:pPr>
      <w:r>
        <w:rPr>
          <w:rFonts w:ascii="Comic Sans MS" w:hAnsi="Comic Sans MS"/>
        </w:rPr>
        <w:t>Take appropriate steps to protect your personal information from being used without permission, or illegally, and to safeguard your rights; and</w:t>
      </w:r>
    </w:p>
    <w:p w14:paraId="1FEDC2DD" w14:textId="77777777" w:rsidR="00F66DF0" w:rsidRDefault="00F66DF0" w:rsidP="00F66DF0">
      <w:pPr>
        <w:pStyle w:val="ListParagraph"/>
        <w:numPr>
          <w:ilvl w:val="0"/>
          <w:numId w:val="25"/>
        </w:numPr>
        <w:rPr>
          <w:rFonts w:ascii="Comic Sans MS" w:hAnsi="Comic Sans MS"/>
        </w:rPr>
      </w:pPr>
      <w:r>
        <w:rPr>
          <w:rFonts w:ascii="Comic Sans MS" w:hAnsi="Comic Sans MS"/>
        </w:rPr>
        <w:t>Destroy your personal information in a secure way once we no longer need it.</w:t>
      </w:r>
    </w:p>
    <w:p w14:paraId="7F595280" w14:textId="77777777" w:rsidR="00F66DF0" w:rsidRPr="00F66DF0" w:rsidRDefault="00F66DF0" w:rsidP="00F66DF0">
      <w:pPr>
        <w:ind w:left="360"/>
        <w:rPr>
          <w:rFonts w:ascii="Comic Sans MS" w:hAnsi="Comic Sans MS"/>
        </w:rPr>
      </w:pPr>
    </w:p>
    <w:p w14:paraId="20BEFDE0" w14:textId="7C361FCA"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8B0CDB">
        <w:rPr>
          <w:rFonts w:ascii="Comic Sans MS" w:hAnsi="Comic Sans MS"/>
        </w:rPr>
        <w:t>4</w:t>
      </w:r>
      <w:r w:rsidR="008B0CDB" w:rsidRPr="008B0CDB">
        <w:rPr>
          <w:rFonts w:ascii="Comic Sans MS" w:hAnsi="Comic Sans MS"/>
          <w:vertAlign w:val="superscript"/>
        </w:rPr>
        <w:t>th</w:t>
      </w:r>
      <w:r w:rsidR="008B0CDB">
        <w:rPr>
          <w:rFonts w:ascii="Comic Sans MS" w:hAnsi="Comic Sans MS"/>
        </w:rPr>
        <w:t xml:space="preserve"> </w:t>
      </w:r>
      <w:proofErr w:type="gramStart"/>
      <w:r w:rsidR="008B0CDB">
        <w:rPr>
          <w:rFonts w:ascii="Comic Sans MS" w:hAnsi="Comic Sans MS"/>
        </w:rPr>
        <w:t>April,</w:t>
      </w:r>
      <w:proofErr w:type="gramEnd"/>
      <w:r w:rsidR="008B0CDB">
        <w:rPr>
          <w:rFonts w:ascii="Comic Sans MS" w:hAnsi="Comic Sans MS"/>
        </w:rPr>
        <w:t xml:space="preserve"> 2023</w:t>
      </w:r>
    </w:p>
    <w:p w14:paraId="5A1E3A23" w14:textId="77777777" w:rsidR="00FE363E" w:rsidRPr="008A6432" w:rsidRDefault="00BA4723" w:rsidP="00BA4723">
      <w:pPr>
        <w:rPr>
          <w:rFonts w:ascii="Comic Sans MS" w:hAnsi="Comic Sans MS"/>
        </w:rPr>
      </w:pPr>
      <w:r w:rsidRPr="008A6432">
        <w:rPr>
          <w:rFonts w:ascii="Comic Sans MS" w:hAnsi="Comic Sans MS"/>
        </w:rPr>
        <w:t>…………………………………………………………</w:t>
      </w:r>
    </w:p>
    <w:p w14:paraId="54A940A8"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7D04D8">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rsidSect="003561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DC63" w14:textId="77777777" w:rsidR="00B62D4B" w:rsidRDefault="00B62D4B" w:rsidP="004F631E">
      <w:pPr>
        <w:spacing w:after="0" w:line="240" w:lineRule="auto"/>
      </w:pPr>
      <w:r>
        <w:separator/>
      </w:r>
    </w:p>
  </w:endnote>
  <w:endnote w:type="continuationSeparator" w:id="0">
    <w:p w14:paraId="7A38E587" w14:textId="77777777" w:rsidR="00B62D4B" w:rsidRDefault="00B62D4B" w:rsidP="004F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0C71" w14:textId="77777777" w:rsidR="00B62D4B" w:rsidRDefault="00B62D4B" w:rsidP="004F631E">
      <w:pPr>
        <w:spacing w:after="0" w:line="240" w:lineRule="auto"/>
      </w:pPr>
      <w:r>
        <w:separator/>
      </w:r>
    </w:p>
  </w:footnote>
  <w:footnote w:type="continuationSeparator" w:id="0">
    <w:p w14:paraId="4C6789B8" w14:textId="77777777" w:rsidR="00B62D4B" w:rsidRDefault="00B62D4B" w:rsidP="004F6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3403" w14:textId="77777777" w:rsidR="004F631E" w:rsidRPr="00F002E3" w:rsidRDefault="007D04D8" w:rsidP="004F631E">
    <w:pPr>
      <w:jc w:val="center"/>
      <w:rPr>
        <w:rFonts w:ascii="Comic Sans MS" w:hAnsi="Comic Sans MS"/>
        <w:color w:val="FF0000"/>
        <w:sz w:val="24"/>
        <w:szCs w:val="24"/>
      </w:rPr>
    </w:pPr>
    <w:r>
      <w:rPr>
        <w:rFonts w:ascii="Comic Sans MS" w:hAnsi="Comic Sans MS"/>
        <w:color w:val="FF0000"/>
        <w:sz w:val="24"/>
        <w:szCs w:val="24"/>
      </w:rPr>
      <w:t>Data Protection</w:t>
    </w:r>
  </w:p>
  <w:p w14:paraId="0B653833" w14:textId="77777777" w:rsidR="004F631E" w:rsidRDefault="004F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AA9"/>
    <w:multiLevelType w:val="hybridMultilevel"/>
    <w:tmpl w:val="796A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23A84"/>
    <w:multiLevelType w:val="hybridMultilevel"/>
    <w:tmpl w:val="41F845F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75B15"/>
    <w:multiLevelType w:val="hybridMultilevel"/>
    <w:tmpl w:val="CCD8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E3DD6"/>
    <w:multiLevelType w:val="hybridMultilevel"/>
    <w:tmpl w:val="0A0A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52318"/>
    <w:multiLevelType w:val="hybridMultilevel"/>
    <w:tmpl w:val="9C8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07535"/>
    <w:multiLevelType w:val="hybridMultilevel"/>
    <w:tmpl w:val="885211D6"/>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835437"/>
    <w:multiLevelType w:val="hybridMultilevel"/>
    <w:tmpl w:val="E154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06BCE"/>
    <w:multiLevelType w:val="hybridMultilevel"/>
    <w:tmpl w:val="27428A40"/>
    <w:lvl w:ilvl="0" w:tplc="37AE752C">
      <w:start w:val="1"/>
      <w:numFmt w:val="bullet"/>
      <w:lvlText w:val=""/>
      <w:lvlJc w:val="left"/>
      <w:pPr>
        <w:tabs>
          <w:tab w:val="num" w:pos="360"/>
        </w:tabs>
        <w:ind w:left="360" w:hanging="360"/>
      </w:pPr>
      <w:rPr>
        <w:rFonts w:ascii="Wingdings" w:hAnsi="Wingdings" w:hint="default"/>
        <w:color w:val="4BACC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2E1648"/>
    <w:multiLevelType w:val="hybridMultilevel"/>
    <w:tmpl w:val="6F2A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07FC"/>
    <w:multiLevelType w:val="hybridMultilevel"/>
    <w:tmpl w:val="8D407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44D3C"/>
    <w:multiLevelType w:val="hybridMultilevel"/>
    <w:tmpl w:val="F8765FA2"/>
    <w:lvl w:ilvl="0" w:tplc="D8607F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8967F06"/>
    <w:multiLevelType w:val="hybridMultilevel"/>
    <w:tmpl w:val="F61C48DA"/>
    <w:lvl w:ilvl="0" w:tplc="76E47C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0C6E86"/>
    <w:multiLevelType w:val="hybridMultilevel"/>
    <w:tmpl w:val="6EB4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A7B0E"/>
    <w:multiLevelType w:val="hybridMultilevel"/>
    <w:tmpl w:val="4EB84B70"/>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B72BE3"/>
    <w:multiLevelType w:val="hybridMultilevel"/>
    <w:tmpl w:val="AFC6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654AD"/>
    <w:multiLevelType w:val="hybridMultilevel"/>
    <w:tmpl w:val="4DFAE5CE"/>
    <w:lvl w:ilvl="0" w:tplc="5364A1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BC35EB"/>
    <w:multiLevelType w:val="hybridMultilevel"/>
    <w:tmpl w:val="5432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F5B37"/>
    <w:multiLevelType w:val="hybridMultilevel"/>
    <w:tmpl w:val="2FCC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62051"/>
    <w:multiLevelType w:val="hybridMultilevel"/>
    <w:tmpl w:val="0DF6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83D5D"/>
    <w:multiLevelType w:val="hybridMultilevel"/>
    <w:tmpl w:val="B4DA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92254"/>
    <w:multiLevelType w:val="hybridMultilevel"/>
    <w:tmpl w:val="4E42D2A4"/>
    <w:lvl w:ilvl="0" w:tplc="009007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192123"/>
    <w:multiLevelType w:val="hybridMultilevel"/>
    <w:tmpl w:val="CCB23E9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562A15"/>
    <w:multiLevelType w:val="hybridMultilevel"/>
    <w:tmpl w:val="36B2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B4827"/>
    <w:multiLevelType w:val="hybridMultilevel"/>
    <w:tmpl w:val="6B483F2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065E11"/>
    <w:multiLevelType w:val="hybridMultilevel"/>
    <w:tmpl w:val="13A4F266"/>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54E96"/>
    <w:multiLevelType w:val="hybridMultilevel"/>
    <w:tmpl w:val="3C54D7C4"/>
    <w:lvl w:ilvl="0" w:tplc="580E7B14">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E6A2EA5"/>
    <w:multiLevelType w:val="hybridMultilevel"/>
    <w:tmpl w:val="2A8C950C"/>
    <w:lvl w:ilvl="0" w:tplc="8CE4A4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AE45C3"/>
    <w:multiLevelType w:val="hybridMultilevel"/>
    <w:tmpl w:val="337A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167C4"/>
    <w:multiLevelType w:val="hybridMultilevel"/>
    <w:tmpl w:val="14184072"/>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E262DE"/>
    <w:multiLevelType w:val="hybridMultilevel"/>
    <w:tmpl w:val="62C2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3626D"/>
    <w:multiLevelType w:val="hybridMultilevel"/>
    <w:tmpl w:val="9F64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D1D13"/>
    <w:multiLevelType w:val="hybridMultilevel"/>
    <w:tmpl w:val="8ECA44C0"/>
    <w:lvl w:ilvl="0" w:tplc="21946C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58572995">
    <w:abstractNumId w:val="19"/>
  </w:num>
  <w:num w:numId="2" w16cid:durableId="1904442093">
    <w:abstractNumId w:val="5"/>
  </w:num>
  <w:num w:numId="3" w16cid:durableId="863982938">
    <w:abstractNumId w:val="17"/>
  </w:num>
  <w:num w:numId="4" w16cid:durableId="1326326062">
    <w:abstractNumId w:val="21"/>
  </w:num>
  <w:num w:numId="5" w16cid:durableId="47807359">
    <w:abstractNumId w:val="24"/>
  </w:num>
  <w:num w:numId="6" w16cid:durableId="2029863342">
    <w:abstractNumId w:val="7"/>
  </w:num>
  <w:num w:numId="7" w16cid:durableId="1005403694">
    <w:abstractNumId w:val="28"/>
  </w:num>
  <w:num w:numId="8" w16cid:durableId="1813518305">
    <w:abstractNumId w:val="4"/>
  </w:num>
  <w:num w:numId="9" w16cid:durableId="182791203">
    <w:abstractNumId w:val="12"/>
  </w:num>
  <w:num w:numId="10" w16cid:durableId="1196625827">
    <w:abstractNumId w:val="2"/>
  </w:num>
  <w:num w:numId="11" w16cid:durableId="2033264917">
    <w:abstractNumId w:val="0"/>
  </w:num>
  <w:num w:numId="12" w16cid:durableId="640303912">
    <w:abstractNumId w:val="1"/>
  </w:num>
  <w:num w:numId="13" w16cid:durableId="1879970504">
    <w:abstractNumId w:val="13"/>
  </w:num>
  <w:num w:numId="14" w16cid:durableId="1841433444">
    <w:abstractNumId w:val="23"/>
  </w:num>
  <w:num w:numId="15" w16cid:durableId="1060133261">
    <w:abstractNumId w:val="8"/>
  </w:num>
  <w:num w:numId="16" w16cid:durableId="691348354">
    <w:abstractNumId w:val="6"/>
  </w:num>
  <w:num w:numId="17" w16cid:durableId="2051224863">
    <w:abstractNumId w:val="14"/>
  </w:num>
  <w:num w:numId="18" w16cid:durableId="1767917352">
    <w:abstractNumId w:val="22"/>
  </w:num>
  <w:num w:numId="19" w16cid:durableId="960578558">
    <w:abstractNumId w:val="18"/>
  </w:num>
  <w:num w:numId="20" w16cid:durableId="1955818220">
    <w:abstractNumId w:val="9"/>
  </w:num>
  <w:num w:numId="21" w16cid:durableId="1665089096">
    <w:abstractNumId w:val="29"/>
  </w:num>
  <w:num w:numId="22" w16cid:durableId="111291634">
    <w:abstractNumId w:val="27"/>
  </w:num>
  <w:num w:numId="23" w16cid:durableId="408117426">
    <w:abstractNumId w:val="3"/>
  </w:num>
  <w:num w:numId="24" w16cid:durableId="1164855853">
    <w:abstractNumId w:val="16"/>
  </w:num>
  <w:num w:numId="25" w16cid:durableId="1698845731">
    <w:abstractNumId w:val="30"/>
  </w:num>
  <w:num w:numId="26" w16cid:durableId="660275213">
    <w:abstractNumId w:val="11"/>
  </w:num>
  <w:num w:numId="27" w16cid:durableId="2010983482">
    <w:abstractNumId w:val="20"/>
  </w:num>
  <w:num w:numId="28" w16cid:durableId="376706922">
    <w:abstractNumId w:val="26"/>
  </w:num>
  <w:num w:numId="29" w16cid:durableId="1082726170">
    <w:abstractNumId w:val="10"/>
  </w:num>
  <w:num w:numId="30" w16cid:durableId="1142382446">
    <w:abstractNumId w:val="15"/>
  </w:num>
  <w:num w:numId="31" w16cid:durableId="5520915">
    <w:abstractNumId w:val="31"/>
  </w:num>
  <w:num w:numId="32" w16cid:durableId="4735705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4723"/>
    <w:rsid w:val="00001859"/>
    <w:rsid w:val="00027C5A"/>
    <w:rsid w:val="00046FF3"/>
    <w:rsid w:val="00082238"/>
    <w:rsid w:val="000B7C1C"/>
    <w:rsid w:val="00175B0A"/>
    <w:rsid w:val="001919BE"/>
    <w:rsid w:val="001A1B51"/>
    <w:rsid w:val="00250CAD"/>
    <w:rsid w:val="00257AA3"/>
    <w:rsid w:val="0026021F"/>
    <w:rsid w:val="002B3186"/>
    <w:rsid w:val="002C687D"/>
    <w:rsid w:val="002D2428"/>
    <w:rsid w:val="002D38A0"/>
    <w:rsid w:val="00347DAC"/>
    <w:rsid w:val="00356165"/>
    <w:rsid w:val="00371202"/>
    <w:rsid w:val="003B173A"/>
    <w:rsid w:val="003C2851"/>
    <w:rsid w:val="00426FC5"/>
    <w:rsid w:val="00434A62"/>
    <w:rsid w:val="004A7CDD"/>
    <w:rsid w:val="004C110D"/>
    <w:rsid w:val="004F631E"/>
    <w:rsid w:val="00541A9B"/>
    <w:rsid w:val="00556BB2"/>
    <w:rsid w:val="00592E17"/>
    <w:rsid w:val="006465DA"/>
    <w:rsid w:val="006618DB"/>
    <w:rsid w:val="006C3FE1"/>
    <w:rsid w:val="006F32D7"/>
    <w:rsid w:val="00780261"/>
    <w:rsid w:val="0078757E"/>
    <w:rsid w:val="007C7C48"/>
    <w:rsid w:val="007D04D8"/>
    <w:rsid w:val="007F7732"/>
    <w:rsid w:val="00824661"/>
    <w:rsid w:val="0084049F"/>
    <w:rsid w:val="008A6432"/>
    <w:rsid w:val="008B0CDB"/>
    <w:rsid w:val="008D34FE"/>
    <w:rsid w:val="00961DE7"/>
    <w:rsid w:val="00964096"/>
    <w:rsid w:val="0099715C"/>
    <w:rsid w:val="009A003E"/>
    <w:rsid w:val="009A73C1"/>
    <w:rsid w:val="009F1541"/>
    <w:rsid w:val="00AB670D"/>
    <w:rsid w:val="00AD731D"/>
    <w:rsid w:val="00AF66A0"/>
    <w:rsid w:val="00B0356D"/>
    <w:rsid w:val="00B11203"/>
    <w:rsid w:val="00B50E59"/>
    <w:rsid w:val="00B62D4B"/>
    <w:rsid w:val="00B71E05"/>
    <w:rsid w:val="00B93995"/>
    <w:rsid w:val="00BA4723"/>
    <w:rsid w:val="00BE5DD8"/>
    <w:rsid w:val="00C44D06"/>
    <w:rsid w:val="00CB18A3"/>
    <w:rsid w:val="00CE3480"/>
    <w:rsid w:val="00D33AEE"/>
    <w:rsid w:val="00D35F42"/>
    <w:rsid w:val="00D53B26"/>
    <w:rsid w:val="00D572ED"/>
    <w:rsid w:val="00D614FC"/>
    <w:rsid w:val="00DA57F6"/>
    <w:rsid w:val="00DD38F3"/>
    <w:rsid w:val="00DE3068"/>
    <w:rsid w:val="00E74271"/>
    <w:rsid w:val="00E87625"/>
    <w:rsid w:val="00EA7BBB"/>
    <w:rsid w:val="00EF72AD"/>
    <w:rsid w:val="00F002E3"/>
    <w:rsid w:val="00F07EDF"/>
    <w:rsid w:val="00F21FDD"/>
    <w:rsid w:val="00F4688F"/>
    <w:rsid w:val="00F46FA5"/>
    <w:rsid w:val="00F66DF0"/>
    <w:rsid w:val="00FA5951"/>
    <w:rsid w:val="00FB5655"/>
    <w:rsid w:val="00FE36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9378AD"/>
  <w15:docId w15:val="{5D4D2BA3-05CB-493A-8CB4-775EA915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65"/>
  </w:style>
  <w:style w:type="paragraph" w:styleId="Heading2">
    <w:name w:val="heading 2"/>
    <w:basedOn w:val="Normal"/>
    <w:next w:val="Normal"/>
    <w:link w:val="Heading2Char"/>
    <w:uiPriority w:val="9"/>
    <w:unhideWhenUsed/>
    <w:qFormat/>
    <w:rsid w:val="00F21FDD"/>
    <w:pPr>
      <w:keepNext/>
      <w:keepLines/>
      <w:spacing w:before="200" w:after="0" w:line="240" w:lineRule="auto"/>
      <w:outlineLvl w:val="1"/>
    </w:pPr>
    <w:rPr>
      <w:rFonts w:ascii="Cambria" w:eastAsia="Times New Roman" w:hAnsi="Cambria" w:cs="Times New Roman"/>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B50E59"/>
    <w:pPr>
      <w:ind w:left="720"/>
      <w:contextualSpacing/>
    </w:pPr>
  </w:style>
  <w:style w:type="paragraph" w:styleId="BodyText">
    <w:name w:val="Body Text"/>
    <w:basedOn w:val="Normal"/>
    <w:link w:val="BodyTextChar"/>
    <w:uiPriority w:val="99"/>
    <w:semiHidden/>
    <w:rsid w:val="00F21FDD"/>
    <w:pPr>
      <w:spacing w:before="120" w:after="120" w:line="240" w:lineRule="auto"/>
    </w:pPr>
    <w:rPr>
      <w:rFonts w:ascii="Arial" w:eastAsia="Times New Roman" w:hAnsi="Arial" w:cs="Times New Roman"/>
      <w:i/>
      <w:sz w:val="24"/>
      <w:szCs w:val="24"/>
      <w:lang w:eastAsia="en-GB"/>
    </w:rPr>
  </w:style>
  <w:style w:type="character" w:customStyle="1" w:styleId="BodyTextChar">
    <w:name w:val="Body Text Char"/>
    <w:basedOn w:val="DefaultParagraphFont"/>
    <w:link w:val="BodyText"/>
    <w:uiPriority w:val="99"/>
    <w:semiHidden/>
    <w:rsid w:val="00F21FDD"/>
    <w:rPr>
      <w:rFonts w:ascii="Arial" w:eastAsia="Times New Roman" w:hAnsi="Arial" w:cs="Times New Roman"/>
      <w:i/>
      <w:sz w:val="24"/>
      <w:szCs w:val="24"/>
      <w:lang w:eastAsia="en-GB"/>
    </w:rPr>
  </w:style>
  <w:style w:type="character" w:customStyle="1" w:styleId="Heading2Char">
    <w:name w:val="Heading 2 Char"/>
    <w:basedOn w:val="DefaultParagraphFont"/>
    <w:link w:val="Heading2"/>
    <w:uiPriority w:val="9"/>
    <w:rsid w:val="00F21FDD"/>
    <w:rPr>
      <w:rFonts w:ascii="Cambria" w:eastAsia="Times New Roman" w:hAnsi="Cambria" w:cs="Times New Roman"/>
      <w:b/>
      <w:bCs/>
      <w:color w:val="4F81BD"/>
      <w:sz w:val="26"/>
      <w:szCs w:val="26"/>
      <w:lang w:eastAsia="en-GB"/>
    </w:rPr>
  </w:style>
  <w:style w:type="paragraph" w:styleId="Header">
    <w:name w:val="header"/>
    <w:basedOn w:val="Normal"/>
    <w:link w:val="HeaderChar"/>
    <w:uiPriority w:val="99"/>
    <w:unhideWhenUsed/>
    <w:rsid w:val="004F6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31E"/>
  </w:style>
  <w:style w:type="paragraph" w:styleId="Footer">
    <w:name w:val="footer"/>
    <w:basedOn w:val="Normal"/>
    <w:link w:val="FooterChar"/>
    <w:uiPriority w:val="99"/>
    <w:unhideWhenUsed/>
    <w:rsid w:val="004F6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31E"/>
  </w:style>
  <w:style w:type="character" w:styleId="Hyperlink">
    <w:name w:val="Hyperlink"/>
    <w:basedOn w:val="DefaultParagraphFont"/>
    <w:uiPriority w:val="99"/>
    <w:unhideWhenUsed/>
    <w:rsid w:val="00E74271"/>
    <w:rPr>
      <w:color w:val="0563C1" w:themeColor="hyperlink"/>
      <w:u w:val="single"/>
    </w:rPr>
  </w:style>
  <w:style w:type="table" w:styleId="TableGrid">
    <w:name w:val="Table Grid"/>
    <w:basedOn w:val="TableNormal"/>
    <w:uiPriority w:val="39"/>
    <w:rsid w:val="00541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erpillar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Clark</dc:creator>
  <cp:lastModifiedBy>Caterpillars Southgate</cp:lastModifiedBy>
  <cp:revision>3</cp:revision>
  <cp:lastPrinted>2023-04-05T10:53:00Z</cp:lastPrinted>
  <dcterms:created xsi:type="dcterms:W3CDTF">2023-04-02T21:24:00Z</dcterms:created>
  <dcterms:modified xsi:type="dcterms:W3CDTF">2023-04-05T10:53:00Z</dcterms:modified>
</cp:coreProperties>
</file>