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6656" w14:textId="77777777" w:rsidR="00A97C0E" w:rsidRPr="003C6F52" w:rsidRDefault="007F40A2" w:rsidP="00A97C0E">
      <w:pPr>
        <w:rPr>
          <w:rFonts w:ascii="Comic Sans MS" w:hAnsi="Comic Sans MS"/>
          <w:color w:val="FF0000"/>
          <w:sz w:val="24"/>
          <w:szCs w:val="24"/>
        </w:rPr>
      </w:pPr>
      <w:r>
        <w:rPr>
          <w:rFonts w:ascii="Comic Sans MS" w:hAnsi="Comic Sans MS"/>
          <w:noProof/>
          <w:sz w:val="28"/>
          <w:szCs w:val="28"/>
          <w:lang w:eastAsia="en-GB"/>
        </w:rPr>
        <w:drawing>
          <wp:anchor distT="0" distB="0" distL="114300" distR="114300" simplePos="0" relativeHeight="251659264" behindDoc="0" locked="0" layoutInCell="1" allowOverlap="1" wp14:anchorId="200C65D4" wp14:editId="16AB3003">
            <wp:simplePos x="0" y="0"/>
            <wp:positionH relativeFrom="margin">
              <wp:align>left</wp:align>
            </wp:positionH>
            <wp:positionV relativeFrom="paragraph">
              <wp:posOffset>8890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64D3DA" w14:textId="77777777" w:rsidR="00BA4723" w:rsidRDefault="00BA4723" w:rsidP="00BA4723">
      <w:pPr>
        <w:jc w:val="center"/>
        <w:rPr>
          <w:b/>
        </w:rPr>
      </w:pPr>
    </w:p>
    <w:p w14:paraId="0620072C"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405DAD32" wp14:editId="64CA234A">
                <wp:simplePos x="0" y="0"/>
                <wp:positionH relativeFrom="column">
                  <wp:posOffset>1038225</wp:posOffset>
                </wp:positionH>
                <wp:positionV relativeFrom="paragraph">
                  <wp:posOffset>13970</wp:posOffset>
                </wp:positionV>
                <wp:extent cx="42481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295275"/>
                        </a:xfrm>
                        <a:prstGeom prst="rect">
                          <a:avLst/>
                        </a:prstGeom>
                        <a:solidFill>
                          <a:srgbClr val="FFFFFF"/>
                        </a:solidFill>
                        <a:ln w="9525">
                          <a:noFill/>
                          <a:miter lim="800000"/>
                          <a:headEnd/>
                          <a:tailEnd/>
                        </a:ln>
                      </wps:spPr>
                      <wps:txbx>
                        <w:txbxContent>
                          <w:p w14:paraId="2CE77E68"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7F40A2">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DAD32" id="_x0000_t202" coordsize="21600,21600" o:spt="202" path="m,l,21600r21600,l21600,xe">
                <v:stroke joinstyle="miter"/>
                <v:path gradientshapeok="t" o:connecttype="rect"/>
              </v:shapetype>
              <v:shape id="Text Box 2" o:spid="_x0000_s1026" type="#_x0000_t202" style="position:absolute;left:0;text-align:left;margin-left:81.75pt;margin-top:1.1pt;width:334.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" stroked="f">
                <v:textbox>
                  <w:txbxContent>
                    <w:p w14:paraId="2CE77E68"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7F40A2">
                        <w:rPr>
                          <w:rFonts w:ascii="Comic Sans MS" w:hAnsi="Comic Sans MS"/>
                          <w:color w:val="0070C0"/>
                          <w:sz w:val="24"/>
                          <w:szCs w:val="24"/>
                        </w:rPr>
                        <w:t xml:space="preserve"> (SUSSEX) LIMITED</w:t>
                      </w:r>
                    </w:p>
                  </w:txbxContent>
                </v:textbox>
                <w10:wrap type="square"/>
              </v:shape>
            </w:pict>
          </mc:Fallback>
        </mc:AlternateContent>
      </w:r>
    </w:p>
    <w:p w14:paraId="15BFE693" w14:textId="77777777" w:rsidR="008A6432" w:rsidRDefault="008A6432" w:rsidP="00BA4723">
      <w:pPr>
        <w:jc w:val="center"/>
        <w:rPr>
          <w:b/>
        </w:rPr>
      </w:pPr>
    </w:p>
    <w:p w14:paraId="7DFD42BB" w14:textId="77777777" w:rsidR="00BA4723" w:rsidRDefault="005669BA" w:rsidP="00824661">
      <w:pPr>
        <w:jc w:val="center"/>
        <w:rPr>
          <w:rFonts w:ascii="Comic Sans MS" w:hAnsi="Comic Sans MS"/>
          <w:sz w:val="24"/>
          <w:szCs w:val="24"/>
        </w:rPr>
      </w:pPr>
      <w:r>
        <w:rPr>
          <w:rFonts w:ascii="Comic Sans MS" w:hAnsi="Comic Sans MS"/>
          <w:b/>
          <w:color w:val="0070C0"/>
          <w:sz w:val="24"/>
          <w:szCs w:val="24"/>
        </w:rPr>
        <w:t>7</w:t>
      </w:r>
      <w:r w:rsidR="00BA4723" w:rsidRPr="00824661">
        <w:rPr>
          <w:rFonts w:ascii="Comic Sans MS" w:hAnsi="Comic Sans MS"/>
          <w:b/>
          <w:color w:val="0070C0"/>
          <w:sz w:val="24"/>
          <w:szCs w:val="24"/>
        </w:rPr>
        <w:t xml:space="preserve">. </w:t>
      </w:r>
      <w:r w:rsidR="000D573B">
        <w:rPr>
          <w:rFonts w:ascii="Comic Sans MS" w:hAnsi="Comic Sans MS"/>
          <w:b/>
          <w:color w:val="0070C0"/>
          <w:sz w:val="24"/>
          <w:szCs w:val="24"/>
        </w:rPr>
        <w:t>SAFETY</w:t>
      </w:r>
      <w:r w:rsidR="00BA4723" w:rsidRPr="00824661">
        <w:rPr>
          <w:rFonts w:ascii="Comic Sans MS" w:hAnsi="Comic Sans MS"/>
          <w:b/>
          <w:color w:val="0070C0"/>
          <w:sz w:val="24"/>
          <w:szCs w:val="24"/>
        </w:rPr>
        <w:t xml:space="preserve"> POLICY</w:t>
      </w:r>
      <w:r w:rsidR="00BA4723" w:rsidRPr="00824661">
        <w:rPr>
          <w:rFonts w:ascii="Comic Sans MS" w:hAnsi="Comic Sans MS"/>
          <w:sz w:val="24"/>
          <w:szCs w:val="24"/>
        </w:rPr>
        <w:t xml:space="preserve"> </w:t>
      </w:r>
    </w:p>
    <w:p w14:paraId="77F5FC03" w14:textId="77777777" w:rsidR="000D573B" w:rsidRDefault="000D573B" w:rsidP="000D573B">
      <w:pPr>
        <w:rPr>
          <w:rFonts w:ascii="Comic Sans MS" w:hAnsi="Comic Sans MS"/>
          <w:sz w:val="24"/>
          <w:szCs w:val="24"/>
        </w:rPr>
      </w:pPr>
      <w:r w:rsidRPr="000D573B">
        <w:rPr>
          <w:rFonts w:ascii="Comic Sans MS" w:hAnsi="Comic Sans MS"/>
          <w:sz w:val="24"/>
          <w:szCs w:val="24"/>
        </w:rPr>
        <w:t xml:space="preserve">The safety of young children is of paramount importance. </w:t>
      </w:r>
      <w:proofErr w:type="gramStart"/>
      <w:r w:rsidRPr="000D573B">
        <w:rPr>
          <w:rFonts w:ascii="Comic Sans MS" w:hAnsi="Comic Sans MS"/>
          <w:sz w:val="24"/>
          <w:szCs w:val="24"/>
        </w:rPr>
        <w:t>In order to</w:t>
      </w:r>
      <w:proofErr w:type="gramEnd"/>
      <w:r w:rsidRPr="000D573B">
        <w:rPr>
          <w:rFonts w:ascii="Comic Sans MS" w:hAnsi="Comic Sans MS"/>
          <w:sz w:val="24"/>
          <w:szCs w:val="24"/>
        </w:rPr>
        <w:t xml:space="preserve"> ensure the safety of both children and adults, the Preschool will ensure safety in the following areas: </w:t>
      </w:r>
      <w:r w:rsidRPr="000D573B">
        <w:rPr>
          <w:rFonts w:ascii="Comic Sans MS" w:hAnsi="Comic Sans MS"/>
          <w:sz w:val="24"/>
          <w:szCs w:val="24"/>
        </w:rPr>
        <w:cr/>
      </w:r>
    </w:p>
    <w:p w14:paraId="32D1F780" w14:textId="77777777" w:rsidR="000D573B" w:rsidRPr="000D573B" w:rsidRDefault="000D573B" w:rsidP="000D573B">
      <w:pPr>
        <w:rPr>
          <w:rFonts w:ascii="Comic Sans MS" w:hAnsi="Comic Sans MS"/>
          <w:b/>
          <w:sz w:val="24"/>
          <w:szCs w:val="24"/>
        </w:rPr>
      </w:pPr>
      <w:r w:rsidRPr="000D573B">
        <w:rPr>
          <w:rFonts w:ascii="Comic Sans MS" w:hAnsi="Comic Sans MS"/>
          <w:b/>
          <w:sz w:val="24"/>
          <w:szCs w:val="24"/>
        </w:rPr>
        <w:t xml:space="preserve">Environment </w:t>
      </w:r>
    </w:p>
    <w:p w14:paraId="3C10BF71" w14:textId="77777777" w:rsidR="000D573B" w:rsidRPr="000D573B" w:rsidRDefault="000D573B" w:rsidP="000D573B">
      <w:pPr>
        <w:ind w:left="720"/>
        <w:rPr>
          <w:rFonts w:ascii="Comic Sans MS" w:hAnsi="Comic Sans MS"/>
          <w:sz w:val="24"/>
          <w:szCs w:val="24"/>
        </w:rPr>
      </w:pPr>
      <w:r>
        <w:rPr>
          <w:rFonts w:ascii="Comic Sans MS" w:hAnsi="Comic Sans MS"/>
          <w:sz w:val="24"/>
          <w:szCs w:val="24"/>
        </w:rPr>
        <w:t>1.1.</w:t>
      </w:r>
      <w:r w:rsidRPr="000D573B">
        <w:rPr>
          <w:rFonts w:ascii="Comic Sans MS" w:hAnsi="Comic Sans MS"/>
          <w:sz w:val="24"/>
          <w:szCs w:val="24"/>
        </w:rPr>
        <w:t xml:space="preserve"> Safety checks on premises, both outdoors and indoors, will be made before every day/session and appropriate action taken immediately. </w:t>
      </w:r>
    </w:p>
    <w:p w14:paraId="698D3900" w14:textId="77777777" w:rsidR="000D573B" w:rsidRPr="000D573B" w:rsidRDefault="000D573B" w:rsidP="000D573B">
      <w:pPr>
        <w:ind w:left="720"/>
        <w:rPr>
          <w:rFonts w:ascii="Comic Sans MS" w:hAnsi="Comic Sans MS"/>
          <w:sz w:val="24"/>
          <w:szCs w:val="24"/>
        </w:rPr>
      </w:pPr>
      <w:r>
        <w:rPr>
          <w:rFonts w:ascii="Comic Sans MS" w:hAnsi="Comic Sans MS"/>
          <w:sz w:val="24"/>
          <w:szCs w:val="24"/>
        </w:rPr>
        <w:t>1.2.</w:t>
      </w:r>
      <w:r w:rsidRPr="000D573B">
        <w:rPr>
          <w:rFonts w:ascii="Comic Sans MS" w:hAnsi="Comic Sans MS"/>
          <w:sz w:val="24"/>
          <w:szCs w:val="24"/>
        </w:rPr>
        <w:t xml:space="preserve"> If the main entrance </w:t>
      </w:r>
      <w:proofErr w:type="gramStart"/>
      <w:r w:rsidRPr="000D573B">
        <w:rPr>
          <w:rFonts w:ascii="Comic Sans MS" w:hAnsi="Comic Sans MS"/>
          <w:sz w:val="24"/>
          <w:szCs w:val="24"/>
        </w:rPr>
        <w:t>has to</w:t>
      </w:r>
      <w:proofErr w:type="gramEnd"/>
      <w:r w:rsidRPr="000D573B">
        <w:rPr>
          <w:rFonts w:ascii="Comic Sans MS" w:hAnsi="Comic Sans MS"/>
          <w:sz w:val="24"/>
          <w:szCs w:val="24"/>
        </w:rPr>
        <w:t xml:space="preserve"> be locked there will be a key close by adult’s level. </w:t>
      </w:r>
    </w:p>
    <w:p w14:paraId="69D0A4DE" w14:textId="77777777" w:rsidR="000D573B" w:rsidRPr="000D573B" w:rsidRDefault="000D573B" w:rsidP="000D573B">
      <w:pPr>
        <w:ind w:firstLine="720"/>
        <w:rPr>
          <w:rFonts w:ascii="Comic Sans MS" w:hAnsi="Comic Sans MS"/>
          <w:sz w:val="24"/>
          <w:szCs w:val="24"/>
        </w:rPr>
      </w:pPr>
      <w:r>
        <w:rPr>
          <w:rFonts w:ascii="Comic Sans MS" w:hAnsi="Comic Sans MS"/>
          <w:sz w:val="24"/>
          <w:szCs w:val="24"/>
        </w:rPr>
        <w:t>1.3.</w:t>
      </w:r>
      <w:r w:rsidRPr="000D573B">
        <w:rPr>
          <w:rFonts w:ascii="Comic Sans MS" w:hAnsi="Comic Sans MS"/>
          <w:sz w:val="24"/>
          <w:szCs w:val="24"/>
        </w:rPr>
        <w:t xml:space="preserve"> All </w:t>
      </w:r>
      <w:proofErr w:type="gramStart"/>
      <w:r w:rsidRPr="000D573B">
        <w:rPr>
          <w:rFonts w:ascii="Comic Sans MS" w:hAnsi="Comic Sans MS"/>
          <w:sz w:val="24"/>
          <w:szCs w:val="24"/>
        </w:rPr>
        <w:t>low level</w:t>
      </w:r>
      <w:proofErr w:type="gramEnd"/>
      <w:r w:rsidRPr="000D573B">
        <w:rPr>
          <w:rFonts w:ascii="Comic Sans MS" w:hAnsi="Comic Sans MS"/>
          <w:sz w:val="24"/>
          <w:szCs w:val="24"/>
        </w:rPr>
        <w:t xml:space="preserve"> glass is safety glass. </w:t>
      </w:r>
    </w:p>
    <w:p w14:paraId="0451B9C2" w14:textId="77777777" w:rsidR="000D573B" w:rsidRPr="000D573B" w:rsidRDefault="000D573B" w:rsidP="000D573B">
      <w:pPr>
        <w:ind w:firstLine="720"/>
        <w:rPr>
          <w:rFonts w:ascii="Comic Sans MS" w:hAnsi="Comic Sans MS"/>
          <w:sz w:val="24"/>
          <w:szCs w:val="24"/>
        </w:rPr>
      </w:pPr>
      <w:r>
        <w:rPr>
          <w:rFonts w:ascii="Comic Sans MS" w:hAnsi="Comic Sans MS"/>
          <w:sz w:val="24"/>
          <w:szCs w:val="24"/>
        </w:rPr>
        <w:t>1.4.</w:t>
      </w:r>
      <w:r w:rsidRPr="000D573B">
        <w:rPr>
          <w:rFonts w:ascii="Comic Sans MS" w:hAnsi="Comic Sans MS"/>
          <w:sz w:val="24"/>
          <w:szCs w:val="24"/>
        </w:rPr>
        <w:t xml:space="preserve"> Outdoor space is securely fenced. </w:t>
      </w:r>
    </w:p>
    <w:p w14:paraId="4E500A89" w14:textId="77777777" w:rsidR="000D573B" w:rsidRPr="000D573B" w:rsidRDefault="000D573B" w:rsidP="000D573B">
      <w:pPr>
        <w:ind w:firstLine="720"/>
        <w:rPr>
          <w:rFonts w:ascii="Comic Sans MS" w:hAnsi="Comic Sans MS"/>
          <w:sz w:val="24"/>
          <w:szCs w:val="24"/>
        </w:rPr>
      </w:pPr>
      <w:r>
        <w:rPr>
          <w:rFonts w:ascii="Comic Sans MS" w:hAnsi="Comic Sans MS"/>
          <w:sz w:val="24"/>
          <w:szCs w:val="24"/>
        </w:rPr>
        <w:t>1.5.</w:t>
      </w:r>
      <w:r w:rsidRPr="000D573B">
        <w:rPr>
          <w:rFonts w:ascii="Comic Sans MS" w:hAnsi="Comic Sans MS"/>
          <w:sz w:val="24"/>
          <w:szCs w:val="24"/>
        </w:rPr>
        <w:t xml:space="preserve"> Public space used for outdoor play (e.g. school playing field) will be </w:t>
      </w:r>
    </w:p>
    <w:p w14:paraId="6FB11969" w14:textId="77777777" w:rsidR="000D573B" w:rsidRPr="000D573B" w:rsidRDefault="000D573B" w:rsidP="000D573B">
      <w:pPr>
        <w:ind w:firstLine="720"/>
        <w:rPr>
          <w:rFonts w:ascii="Comic Sans MS" w:hAnsi="Comic Sans MS"/>
          <w:sz w:val="24"/>
          <w:szCs w:val="24"/>
        </w:rPr>
      </w:pPr>
      <w:r w:rsidRPr="000D573B">
        <w:rPr>
          <w:rFonts w:ascii="Comic Sans MS" w:hAnsi="Comic Sans MS"/>
          <w:sz w:val="24"/>
          <w:szCs w:val="24"/>
        </w:rPr>
        <w:t xml:space="preserve">checked for litter and other dangers. </w:t>
      </w:r>
    </w:p>
    <w:p w14:paraId="7828C3B5" w14:textId="77777777" w:rsidR="000D573B" w:rsidRPr="000D573B" w:rsidRDefault="000D573B" w:rsidP="000D573B">
      <w:pPr>
        <w:ind w:left="720"/>
        <w:rPr>
          <w:rFonts w:ascii="Comic Sans MS" w:hAnsi="Comic Sans MS"/>
          <w:sz w:val="24"/>
          <w:szCs w:val="24"/>
        </w:rPr>
      </w:pPr>
      <w:r>
        <w:rPr>
          <w:rFonts w:ascii="Comic Sans MS" w:hAnsi="Comic Sans MS"/>
          <w:sz w:val="24"/>
          <w:szCs w:val="24"/>
        </w:rPr>
        <w:t>1.6.</w:t>
      </w:r>
      <w:r w:rsidRPr="000D573B">
        <w:rPr>
          <w:rFonts w:ascii="Comic Sans MS" w:hAnsi="Comic Sans MS"/>
          <w:sz w:val="24"/>
          <w:szCs w:val="24"/>
        </w:rPr>
        <w:t xml:space="preserve"> Equipment will be checked regularly and any dangerous items repaired/discarded. </w:t>
      </w:r>
    </w:p>
    <w:p w14:paraId="4EE8EC9E" w14:textId="77777777" w:rsidR="000D573B" w:rsidRPr="000D573B" w:rsidRDefault="000D573B" w:rsidP="000D573B">
      <w:pPr>
        <w:ind w:left="720"/>
        <w:rPr>
          <w:rFonts w:ascii="Comic Sans MS" w:hAnsi="Comic Sans MS"/>
          <w:sz w:val="24"/>
          <w:szCs w:val="24"/>
        </w:rPr>
      </w:pPr>
      <w:r>
        <w:rPr>
          <w:rFonts w:ascii="Comic Sans MS" w:hAnsi="Comic Sans MS"/>
          <w:sz w:val="24"/>
          <w:szCs w:val="24"/>
        </w:rPr>
        <w:t>1.7.</w:t>
      </w:r>
      <w:r w:rsidRPr="000D573B">
        <w:rPr>
          <w:rFonts w:ascii="Comic Sans MS" w:hAnsi="Comic Sans MS"/>
          <w:sz w:val="24"/>
          <w:szCs w:val="24"/>
        </w:rPr>
        <w:t xml:space="preserve"> The layout and space ratios will allow children and adults to move safely and freely between activities. </w:t>
      </w:r>
    </w:p>
    <w:p w14:paraId="58CA3899" w14:textId="77777777" w:rsidR="000D573B" w:rsidRPr="000D573B" w:rsidRDefault="000D573B" w:rsidP="000D573B">
      <w:pPr>
        <w:ind w:left="720"/>
        <w:rPr>
          <w:rFonts w:ascii="Comic Sans MS" w:hAnsi="Comic Sans MS"/>
          <w:sz w:val="24"/>
          <w:szCs w:val="24"/>
        </w:rPr>
      </w:pPr>
      <w:r>
        <w:rPr>
          <w:rFonts w:ascii="Comic Sans MS" w:hAnsi="Comic Sans MS"/>
          <w:sz w:val="24"/>
          <w:szCs w:val="24"/>
        </w:rPr>
        <w:t>1.8.</w:t>
      </w:r>
      <w:r w:rsidRPr="000D573B">
        <w:rPr>
          <w:rFonts w:ascii="Comic Sans MS" w:hAnsi="Comic Sans MS"/>
          <w:sz w:val="24"/>
          <w:szCs w:val="24"/>
        </w:rPr>
        <w:t xml:space="preserve"> There will be adequate systems and equipment for the detection and control of fire. </w:t>
      </w:r>
    </w:p>
    <w:p w14:paraId="60EA1F32" w14:textId="77777777" w:rsidR="000D573B" w:rsidRPr="000D573B" w:rsidRDefault="000D573B" w:rsidP="000D573B">
      <w:pPr>
        <w:ind w:left="720"/>
        <w:rPr>
          <w:rFonts w:ascii="Comic Sans MS" w:hAnsi="Comic Sans MS"/>
          <w:sz w:val="24"/>
          <w:szCs w:val="24"/>
        </w:rPr>
      </w:pPr>
      <w:r>
        <w:rPr>
          <w:rFonts w:ascii="Comic Sans MS" w:hAnsi="Comic Sans MS"/>
          <w:sz w:val="24"/>
          <w:szCs w:val="24"/>
        </w:rPr>
        <w:t>1.9.</w:t>
      </w:r>
      <w:r w:rsidRPr="000D573B">
        <w:rPr>
          <w:rFonts w:ascii="Comic Sans MS" w:hAnsi="Comic Sans MS"/>
          <w:sz w:val="24"/>
          <w:szCs w:val="24"/>
        </w:rPr>
        <w:t xml:space="preserve"> Fire doors will never be </w:t>
      </w:r>
      <w:proofErr w:type="gramStart"/>
      <w:r w:rsidRPr="000D573B">
        <w:rPr>
          <w:rFonts w:ascii="Comic Sans MS" w:hAnsi="Comic Sans MS"/>
          <w:sz w:val="24"/>
          <w:szCs w:val="24"/>
        </w:rPr>
        <w:t>obstructed</w:t>
      </w:r>
      <w:proofErr w:type="gramEnd"/>
      <w:r w:rsidRPr="000D573B">
        <w:rPr>
          <w:rFonts w:ascii="Comic Sans MS" w:hAnsi="Comic Sans MS"/>
          <w:sz w:val="24"/>
          <w:szCs w:val="24"/>
        </w:rPr>
        <w:t xml:space="preserve"> and fire exits will be easily identifiable. </w:t>
      </w:r>
    </w:p>
    <w:p w14:paraId="10BBA44C" w14:textId="77777777" w:rsidR="000D573B" w:rsidRPr="000D573B" w:rsidRDefault="000D573B" w:rsidP="000D573B">
      <w:pPr>
        <w:ind w:left="720"/>
        <w:rPr>
          <w:rFonts w:ascii="Comic Sans MS" w:hAnsi="Comic Sans MS"/>
          <w:sz w:val="24"/>
          <w:szCs w:val="24"/>
        </w:rPr>
      </w:pPr>
      <w:r>
        <w:rPr>
          <w:rFonts w:ascii="Comic Sans MS" w:hAnsi="Comic Sans MS"/>
          <w:sz w:val="24"/>
          <w:szCs w:val="24"/>
        </w:rPr>
        <w:t>1.10.</w:t>
      </w:r>
      <w:r w:rsidRPr="000D573B">
        <w:rPr>
          <w:rFonts w:ascii="Comic Sans MS" w:hAnsi="Comic Sans MS"/>
          <w:sz w:val="24"/>
          <w:szCs w:val="24"/>
        </w:rPr>
        <w:t xml:space="preserve"> Fires/heaters/electric points/wires and leads will be adequately guarded. </w:t>
      </w:r>
    </w:p>
    <w:p w14:paraId="099AB701" w14:textId="77777777" w:rsidR="000D573B" w:rsidRPr="000D573B" w:rsidRDefault="00377576" w:rsidP="00377576">
      <w:pPr>
        <w:ind w:left="720"/>
        <w:rPr>
          <w:rFonts w:ascii="Comic Sans MS" w:hAnsi="Comic Sans MS"/>
          <w:sz w:val="24"/>
          <w:szCs w:val="24"/>
        </w:rPr>
      </w:pPr>
      <w:r>
        <w:rPr>
          <w:rFonts w:ascii="Comic Sans MS" w:hAnsi="Comic Sans MS"/>
          <w:sz w:val="24"/>
          <w:szCs w:val="24"/>
        </w:rPr>
        <w:t>1.11.</w:t>
      </w:r>
      <w:r w:rsidR="000D573B" w:rsidRPr="000D573B">
        <w:rPr>
          <w:rFonts w:ascii="Comic Sans MS" w:hAnsi="Comic Sans MS"/>
          <w:sz w:val="24"/>
          <w:szCs w:val="24"/>
        </w:rPr>
        <w:t xml:space="preserve"> Fire drills are held at least </w:t>
      </w:r>
      <w:r>
        <w:rPr>
          <w:rFonts w:ascii="Comic Sans MS" w:hAnsi="Comic Sans MS"/>
          <w:sz w:val="24"/>
          <w:szCs w:val="24"/>
        </w:rPr>
        <w:t>once</w:t>
      </w:r>
      <w:r w:rsidR="000D573B" w:rsidRPr="000D573B">
        <w:rPr>
          <w:rFonts w:ascii="Comic Sans MS" w:hAnsi="Comic Sans MS"/>
          <w:sz w:val="24"/>
          <w:szCs w:val="24"/>
        </w:rPr>
        <w:t xml:space="preserve"> a </w:t>
      </w:r>
      <w:proofErr w:type="gramStart"/>
      <w:r w:rsidR="000D573B" w:rsidRPr="000D573B">
        <w:rPr>
          <w:rFonts w:ascii="Comic Sans MS" w:hAnsi="Comic Sans MS"/>
          <w:sz w:val="24"/>
          <w:szCs w:val="24"/>
        </w:rPr>
        <w:t>term</w:t>
      </w:r>
      <w:proofErr w:type="gramEnd"/>
      <w:r w:rsidR="000D573B" w:rsidRPr="000D573B">
        <w:rPr>
          <w:rFonts w:ascii="Comic Sans MS" w:hAnsi="Comic Sans MS"/>
          <w:sz w:val="24"/>
          <w:szCs w:val="24"/>
        </w:rPr>
        <w:t xml:space="preserve"> and a record is kept of these. </w:t>
      </w:r>
    </w:p>
    <w:p w14:paraId="0F6B481B" w14:textId="77777777" w:rsidR="000D573B" w:rsidRDefault="00377576" w:rsidP="00377576">
      <w:pPr>
        <w:ind w:left="720"/>
        <w:rPr>
          <w:rFonts w:ascii="Comic Sans MS" w:hAnsi="Comic Sans MS"/>
          <w:sz w:val="24"/>
          <w:szCs w:val="24"/>
        </w:rPr>
      </w:pPr>
      <w:r>
        <w:rPr>
          <w:rFonts w:ascii="Comic Sans MS" w:hAnsi="Comic Sans MS"/>
          <w:sz w:val="24"/>
          <w:szCs w:val="24"/>
        </w:rPr>
        <w:lastRenderedPageBreak/>
        <w:t>1.12.</w:t>
      </w:r>
      <w:r w:rsidR="000D573B" w:rsidRPr="000D573B">
        <w:rPr>
          <w:rFonts w:ascii="Comic Sans MS" w:hAnsi="Comic Sans MS"/>
          <w:sz w:val="24"/>
          <w:szCs w:val="24"/>
        </w:rPr>
        <w:t xml:space="preserve"> Fire extinguishers are checked </w:t>
      </w:r>
      <w:proofErr w:type="gramStart"/>
      <w:r w:rsidR="000D573B" w:rsidRPr="000D573B">
        <w:rPr>
          <w:rFonts w:ascii="Comic Sans MS" w:hAnsi="Comic Sans MS"/>
          <w:sz w:val="24"/>
          <w:szCs w:val="24"/>
        </w:rPr>
        <w:t>annually</w:t>
      </w:r>
      <w:proofErr w:type="gramEnd"/>
      <w:r w:rsidR="000D573B" w:rsidRPr="000D573B">
        <w:rPr>
          <w:rFonts w:ascii="Comic Sans MS" w:hAnsi="Comic Sans MS"/>
          <w:sz w:val="24"/>
          <w:szCs w:val="24"/>
        </w:rPr>
        <w:t xml:space="preserve"> and staff know how to use them</w:t>
      </w:r>
    </w:p>
    <w:p w14:paraId="21B9E3C4" w14:textId="77777777" w:rsidR="000D573B" w:rsidRPr="000D573B" w:rsidRDefault="00377576" w:rsidP="00377576">
      <w:pPr>
        <w:ind w:left="720"/>
        <w:rPr>
          <w:rFonts w:ascii="Comic Sans MS" w:hAnsi="Comic Sans MS"/>
          <w:sz w:val="24"/>
          <w:szCs w:val="24"/>
        </w:rPr>
      </w:pPr>
      <w:r>
        <w:rPr>
          <w:rFonts w:ascii="Comic Sans MS" w:hAnsi="Comic Sans MS"/>
          <w:sz w:val="24"/>
          <w:szCs w:val="24"/>
        </w:rPr>
        <w:t>1.13.</w:t>
      </w:r>
      <w:r w:rsidR="000D573B" w:rsidRPr="000D573B">
        <w:rPr>
          <w:rFonts w:ascii="Comic Sans MS" w:hAnsi="Comic Sans MS"/>
          <w:sz w:val="24"/>
          <w:szCs w:val="24"/>
        </w:rPr>
        <w:t xml:space="preserve"> A record will be kept of any checks by the Fire Safety Officer </w:t>
      </w:r>
      <w:proofErr w:type="gramStart"/>
      <w:r w:rsidR="000D573B" w:rsidRPr="000D573B">
        <w:rPr>
          <w:rFonts w:ascii="Comic Sans MS" w:hAnsi="Comic Sans MS"/>
          <w:sz w:val="24"/>
          <w:szCs w:val="24"/>
        </w:rPr>
        <w:t>and also</w:t>
      </w:r>
      <w:proofErr w:type="gramEnd"/>
      <w:r w:rsidR="000D573B" w:rsidRPr="000D573B">
        <w:rPr>
          <w:rFonts w:ascii="Comic Sans MS" w:hAnsi="Comic Sans MS"/>
          <w:sz w:val="24"/>
          <w:szCs w:val="24"/>
        </w:rPr>
        <w:t xml:space="preserve"> of fire drills and servicing of fire safety equipment. Any recommendations by the Fire Safety Officer will be carried out. </w:t>
      </w:r>
    </w:p>
    <w:p w14:paraId="73639344" w14:textId="77777777" w:rsidR="000D573B" w:rsidRPr="000D573B" w:rsidRDefault="00377576" w:rsidP="00377576">
      <w:pPr>
        <w:ind w:left="720"/>
        <w:rPr>
          <w:rFonts w:ascii="Comic Sans MS" w:hAnsi="Comic Sans MS"/>
          <w:sz w:val="24"/>
          <w:szCs w:val="24"/>
        </w:rPr>
      </w:pPr>
      <w:r>
        <w:rPr>
          <w:rFonts w:ascii="Comic Sans MS" w:hAnsi="Comic Sans MS"/>
          <w:sz w:val="24"/>
          <w:szCs w:val="24"/>
        </w:rPr>
        <w:t>1.14.</w:t>
      </w:r>
      <w:r w:rsidR="000D573B" w:rsidRPr="000D573B">
        <w:rPr>
          <w:rFonts w:ascii="Comic Sans MS" w:hAnsi="Comic Sans MS"/>
          <w:sz w:val="24"/>
          <w:szCs w:val="24"/>
        </w:rPr>
        <w:t xml:space="preserve"> All dangerous materials, including medicines and cleaning materials, will be stored out of reach of children. </w:t>
      </w:r>
    </w:p>
    <w:p w14:paraId="4E159954" w14:textId="77777777" w:rsidR="000D573B" w:rsidRPr="000D573B" w:rsidRDefault="006217E8" w:rsidP="006217E8">
      <w:pPr>
        <w:ind w:firstLine="720"/>
        <w:rPr>
          <w:rFonts w:ascii="Comic Sans MS" w:hAnsi="Comic Sans MS"/>
          <w:sz w:val="24"/>
          <w:szCs w:val="24"/>
        </w:rPr>
      </w:pPr>
      <w:r>
        <w:rPr>
          <w:rFonts w:ascii="Comic Sans MS" w:hAnsi="Comic Sans MS"/>
          <w:sz w:val="24"/>
          <w:szCs w:val="24"/>
        </w:rPr>
        <w:t>1.15.</w:t>
      </w:r>
      <w:r w:rsidR="000D573B" w:rsidRPr="000D573B">
        <w:rPr>
          <w:rFonts w:ascii="Comic Sans MS" w:hAnsi="Comic Sans MS"/>
          <w:sz w:val="24"/>
          <w:szCs w:val="24"/>
        </w:rPr>
        <w:t xml:space="preserve"> Large equipment is erected with care and checked regularly. </w:t>
      </w:r>
    </w:p>
    <w:p w14:paraId="2DA80EA6"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1.16.</w:t>
      </w:r>
      <w:r w:rsidR="000D573B" w:rsidRPr="000D573B">
        <w:rPr>
          <w:rFonts w:ascii="Comic Sans MS" w:hAnsi="Comic Sans MS"/>
          <w:sz w:val="24"/>
          <w:szCs w:val="24"/>
        </w:rPr>
        <w:t xml:space="preserve"> Equipment offered to children will be developmentally appropriate, recognising that materials suitable for an older child may pose a risk to younger/less mature children. </w:t>
      </w:r>
    </w:p>
    <w:p w14:paraId="2346B5B2" w14:textId="77777777" w:rsidR="000D573B" w:rsidRPr="000D573B" w:rsidRDefault="006217E8" w:rsidP="006217E8">
      <w:pPr>
        <w:ind w:firstLine="720"/>
        <w:rPr>
          <w:rFonts w:ascii="Comic Sans MS" w:hAnsi="Comic Sans MS"/>
          <w:sz w:val="24"/>
          <w:szCs w:val="24"/>
        </w:rPr>
      </w:pPr>
      <w:r>
        <w:rPr>
          <w:rFonts w:ascii="Comic Sans MS" w:hAnsi="Comic Sans MS"/>
          <w:sz w:val="24"/>
          <w:szCs w:val="24"/>
        </w:rPr>
        <w:t>1.17.</w:t>
      </w:r>
      <w:r w:rsidR="000D573B" w:rsidRPr="000D573B">
        <w:rPr>
          <w:rFonts w:ascii="Comic Sans MS" w:hAnsi="Comic Sans MS"/>
          <w:sz w:val="24"/>
          <w:szCs w:val="24"/>
        </w:rPr>
        <w:t xml:space="preserve"> Internal safety gates/barriers will be used as necessary. </w:t>
      </w:r>
    </w:p>
    <w:p w14:paraId="6AB53AC3" w14:textId="77777777" w:rsidR="006217E8" w:rsidRDefault="006217E8" w:rsidP="006217E8">
      <w:pPr>
        <w:ind w:left="720"/>
        <w:rPr>
          <w:rFonts w:ascii="Comic Sans MS" w:hAnsi="Comic Sans MS"/>
          <w:sz w:val="24"/>
          <w:szCs w:val="24"/>
        </w:rPr>
      </w:pPr>
      <w:r>
        <w:rPr>
          <w:rFonts w:ascii="Comic Sans MS" w:hAnsi="Comic Sans MS"/>
          <w:sz w:val="24"/>
          <w:szCs w:val="24"/>
        </w:rPr>
        <w:t>1.18.</w:t>
      </w:r>
      <w:r w:rsidR="000D573B" w:rsidRPr="000D573B">
        <w:rPr>
          <w:rFonts w:ascii="Comic Sans MS" w:hAnsi="Comic Sans MS"/>
          <w:sz w:val="24"/>
          <w:szCs w:val="24"/>
        </w:rPr>
        <w:t xml:space="preserve"> The premises are safety checked before locking up at the end of the</w:t>
      </w:r>
      <w:r>
        <w:rPr>
          <w:rFonts w:ascii="Comic Sans MS" w:hAnsi="Comic Sans MS"/>
          <w:sz w:val="24"/>
          <w:szCs w:val="24"/>
        </w:rPr>
        <w:t xml:space="preserve"> day/session. </w:t>
      </w:r>
    </w:p>
    <w:p w14:paraId="459C4785" w14:textId="77777777" w:rsidR="000D573B" w:rsidRPr="006217E8" w:rsidRDefault="000D573B" w:rsidP="006217E8">
      <w:pPr>
        <w:rPr>
          <w:rFonts w:ascii="Comic Sans MS" w:hAnsi="Comic Sans MS"/>
          <w:b/>
          <w:sz w:val="24"/>
          <w:szCs w:val="24"/>
        </w:rPr>
      </w:pPr>
      <w:r w:rsidRPr="006217E8">
        <w:rPr>
          <w:rFonts w:ascii="Comic Sans MS" w:hAnsi="Comic Sans MS"/>
          <w:b/>
          <w:sz w:val="24"/>
          <w:szCs w:val="24"/>
        </w:rPr>
        <w:t xml:space="preserve"> Supervision </w:t>
      </w:r>
    </w:p>
    <w:p w14:paraId="17709CC0" w14:textId="77777777" w:rsidR="000D573B" w:rsidRDefault="006217E8" w:rsidP="006217E8">
      <w:pPr>
        <w:ind w:left="720"/>
        <w:rPr>
          <w:rFonts w:ascii="Comic Sans MS" w:hAnsi="Comic Sans MS"/>
          <w:sz w:val="24"/>
          <w:szCs w:val="24"/>
        </w:rPr>
      </w:pPr>
      <w:r>
        <w:rPr>
          <w:rFonts w:ascii="Comic Sans MS" w:hAnsi="Comic Sans MS"/>
          <w:sz w:val="24"/>
          <w:szCs w:val="24"/>
        </w:rPr>
        <w:t>1.19.</w:t>
      </w:r>
      <w:r w:rsidR="000D573B" w:rsidRPr="000D573B">
        <w:rPr>
          <w:rFonts w:ascii="Comic Sans MS" w:hAnsi="Comic Sans MS"/>
          <w:sz w:val="24"/>
          <w:szCs w:val="24"/>
        </w:rPr>
        <w:t xml:space="preserve"> All children will be supervised by adults</w:t>
      </w:r>
      <w:r>
        <w:rPr>
          <w:rFonts w:ascii="Comic Sans MS" w:hAnsi="Comic Sans MS"/>
          <w:sz w:val="24"/>
          <w:szCs w:val="24"/>
        </w:rPr>
        <w:t xml:space="preserve">, according to appropriate staff child ratios </w:t>
      </w:r>
      <w:proofErr w:type="gramStart"/>
      <w:r>
        <w:rPr>
          <w:rFonts w:ascii="Comic Sans MS" w:hAnsi="Comic Sans MS"/>
          <w:sz w:val="24"/>
          <w:szCs w:val="24"/>
        </w:rPr>
        <w:t>a</w:t>
      </w:r>
      <w:r w:rsidR="000D573B" w:rsidRPr="000D573B">
        <w:rPr>
          <w:rFonts w:ascii="Comic Sans MS" w:hAnsi="Comic Sans MS"/>
          <w:sz w:val="24"/>
          <w:szCs w:val="24"/>
        </w:rPr>
        <w:t>t all times</w:t>
      </w:r>
      <w:proofErr w:type="gramEnd"/>
      <w:r w:rsidR="000D573B" w:rsidRPr="000D573B">
        <w:rPr>
          <w:rFonts w:ascii="Comic Sans MS" w:hAnsi="Comic Sans MS"/>
          <w:sz w:val="24"/>
          <w:szCs w:val="24"/>
        </w:rPr>
        <w:t xml:space="preserve"> and will always be within sight of an adult.</w:t>
      </w:r>
    </w:p>
    <w:p w14:paraId="563A26A6" w14:textId="77777777" w:rsidR="000D573B" w:rsidRPr="000D573B" w:rsidRDefault="006217E8" w:rsidP="006217E8">
      <w:pPr>
        <w:ind w:firstLine="720"/>
        <w:rPr>
          <w:rFonts w:ascii="Comic Sans MS" w:hAnsi="Comic Sans MS"/>
          <w:sz w:val="24"/>
          <w:szCs w:val="24"/>
        </w:rPr>
      </w:pPr>
      <w:r>
        <w:rPr>
          <w:rFonts w:ascii="Comic Sans MS" w:hAnsi="Comic Sans MS"/>
          <w:sz w:val="24"/>
          <w:szCs w:val="24"/>
        </w:rPr>
        <w:t>1.20.</w:t>
      </w:r>
      <w:r w:rsidR="000D573B" w:rsidRPr="000D573B">
        <w:rPr>
          <w:rFonts w:ascii="Comic Sans MS" w:hAnsi="Comic Sans MS"/>
          <w:sz w:val="24"/>
          <w:szCs w:val="24"/>
        </w:rPr>
        <w:t xml:space="preserve"> Children will leave the group only with authorised adults. </w:t>
      </w:r>
    </w:p>
    <w:p w14:paraId="0FE9914A"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1.21.</w:t>
      </w:r>
      <w:r w:rsidR="000D573B" w:rsidRPr="000D573B">
        <w:rPr>
          <w:rFonts w:ascii="Comic Sans MS" w:hAnsi="Comic Sans MS"/>
          <w:sz w:val="24"/>
          <w:szCs w:val="24"/>
        </w:rPr>
        <w:t xml:space="preserve"> All adults are aware of the systems in operation for the children’s arrivals and departures and an adult will be at the door during these periods. </w:t>
      </w:r>
    </w:p>
    <w:p w14:paraId="0E777557"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1.22.</w:t>
      </w:r>
      <w:r w:rsidR="000D573B" w:rsidRPr="000D573B">
        <w:rPr>
          <w:rFonts w:ascii="Comic Sans MS" w:hAnsi="Comic Sans MS"/>
          <w:sz w:val="24"/>
          <w:szCs w:val="24"/>
        </w:rPr>
        <w:t xml:space="preserve"> Children will not have unsupervised access to kitchens, cookers or any cupboards storing hazardous materials, including matches. </w:t>
      </w:r>
    </w:p>
    <w:p w14:paraId="17DD3997" w14:textId="77777777" w:rsidR="000D573B" w:rsidRPr="000D573B" w:rsidRDefault="006217E8" w:rsidP="006217E8">
      <w:pPr>
        <w:ind w:firstLine="720"/>
        <w:rPr>
          <w:rFonts w:ascii="Comic Sans MS" w:hAnsi="Comic Sans MS"/>
          <w:sz w:val="24"/>
          <w:szCs w:val="24"/>
        </w:rPr>
      </w:pPr>
      <w:r>
        <w:rPr>
          <w:rFonts w:ascii="Comic Sans MS" w:hAnsi="Comic Sans MS"/>
          <w:sz w:val="24"/>
          <w:szCs w:val="24"/>
        </w:rPr>
        <w:t xml:space="preserve">1.23. </w:t>
      </w:r>
      <w:r w:rsidR="000D573B" w:rsidRPr="000D573B">
        <w:rPr>
          <w:rFonts w:ascii="Comic Sans MS" w:hAnsi="Comic Sans MS"/>
          <w:sz w:val="24"/>
          <w:szCs w:val="24"/>
        </w:rPr>
        <w:t xml:space="preserve">The kitchen door will be kept </w:t>
      </w:r>
      <w:proofErr w:type="gramStart"/>
      <w:r w:rsidR="000D573B" w:rsidRPr="000D573B">
        <w:rPr>
          <w:rFonts w:ascii="Comic Sans MS" w:hAnsi="Comic Sans MS"/>
          <w:sz w:val="24"/>
          <w:szCs w:val="24"/>
        </w:rPr>
        <w:t>shut at all times</w:t>
      </w:r>
      <w:proofErr w:type="gramEnd"/>
      <w:r w:rsidR="000D573B" w:rsidRPr="000D573B">
        <w:rPr>
          <w:rFonts w:ascii="Comic Sans MS" w:hAnsi="Comic Sans MS"/>
          <w:sz w:val="24"/>
          <w:szCs w:val="24"/>
        </w:rPr>
        <w:t xml:space="preserve">. </w:t>
      </w:r>
    </w:p>
    <w:p w14:paraId="1CF70510" w14:textId="77777777" w:rsidR="000D573B" w:rsidRPr="000D573B" w:rsidRDefault="006217E8" w:rsidP="006217E8">
      <w:pPr>
        <w:ind w:firstLine="720"/>
        <w:rPr>
          <w:rFonts w:ascii="Comic Sans MS" w:hAnsi="Comic Sans MS"/>
          <w:sz w:val="24"/>
          <w:szCs w:val="24"/>
        </w:rPr>
      </w:pPr>
      <w:r>
        <w:rPr>
          <w:rFonts w:ascii="Comic Sans MS" w:hAnsi="Comic Sans MS"/>
          <w:sz w:val="24"/>
          <w:szCs w:val="24"/>
        </w:rPr>
        <w:t>1.24.</w:t>
      </w:r>
      <w:r w:rsidR="000D573B" w:rsidRPr="000D573B">
        <w:rPr>
          <w:rFonts w:ascii="Comic Sans MS" w:hAnsi="Comic Sans MS"/>
          <w:sz w:val="24"/>
          <w:szCs w:val="24"/>
        </w:rPr>
        <w:t xml:space="preserve"> On outings, the adult: child ratio will be at least one to two. </w:t>
      </w:r>
    </w:p>
    <w:p w14:paraId="4B89FAEC"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1.25.</w:t>
      </w:r>
      <w:r w:rsidR="000D573B" w:rsidRPr="000D573B">
        <w:rPr>
          <w:rFonts w:ascii="Comic Sans MS" w:hAnsi="Comic Sans MS"/>
          <w:sz w:val="24"/>
          <w:szCs w:val="24"/>
        </w:rPr>
        <w:t xml:space="preserve"> If a small group goes out, there will be sufficient adults to maintain appropriate ratios for staff and children remaining on the premises. </w:t>
      </w:r>
    </w:p>
    <w:p w14:paraId="076C0DD9"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1.26.</w:t>
      </w:r>
      <w:r w:rsidR="000D573B" w:rsidRPr="000D573B">
        <w:rPr>
          <w:rFonts w:ascii="Comic Sans MS" w:hAnsi="Comic Sans MS"/>
          <w:sz w:val="24"/>
          <w:szCs w:val="24"/>
        </w:rPr>
        <w:t xml:space="preserve"> Whenever children are on the premises, at least two adults will be present. </w:t>
      </w:r>
    </w:p>
    <w:p w14:paraId="575BF6B4" w14:textId="77777777" w:rsidR="000D573B" w:rsidRPr="000D573B" w:rsidRDefault="006217E8" w:rsidP="006217E8">
      <w:pPr>
        <w:ind w:firstLine="720"/>
        <w:rPr>
          <w:rFonts w:ascii="Comic Sans MS" w:hAnsi="Comic Sans MS"/>
          <w:sz w:val="24"/>
          <w:szCs w:val="24"/>
        </w:rPr>
      </w:pPr>
      <w:r>
        <w:rPr>
          <w:rFonts w:ascii="Comic Sans MS" w:hAnsi="Comic Sans MS"/>
          <w:sz w:val="24"/>
          <w:szCs w:val="24"/>
        </w:rPr>
        <w:t>1.27.</w:t>
      </w:r>
      <w:r w:rsidR="000D573B" w:rsidRPr="000D573B">
        <w:rPr>
          <w:rFonts w:ascii="Comic Sans MS" w:hAnsi="Comic Sans MS"/>
          <w:sz w:val="24"/>
          <w:szCs w:val="24"/>
        </w:rPr>
        <w:t xml:space="preserve"> Children who are sleeping will be checked regularly. </w:t>
      </w:r>
    </w:p>
    <w:p w14:paraId="7E142C0E" w14:textId="77777777" w:rsidR="000D573B" w:rsidRDefault="006217E8" w:rsidP="006217E8">
      <w:pPr>
        <w:ind w:left="720"/>
        <w:rPr>
          <w:rFonts w:ascii="Comic Sans MS" w:hAnsi="Comic Sans MS"/>
          <w:sz w:val="24"/>
          <w:szCs w:val="24"/>
        </w:rPr>
      </w:pPr>
      <w:r>
        <w:rPr>
          <w:rFonts w:ascii="Comic Sans MS" w:hAnsi="Comic Sans MS"/>
          <w:sz w:val="24"/>
          <w:szCs w:val="24"/>
        </w:rPr>
        <w:lastRenderedPageBreak/>
        <w:t>1.28.</w:t>
      </w:r>
      <w:r w:rsidR="000D573B" w:rsidRPr="000D573B">
        <w:rPr>
          <w:rFonts w:ascii="Comic Sans MS" w:hAnsi="Comic Sans MS"/>
          <w:sz w:val="24"/>
          <w:szCs w:val="24"/>
        </w:rPr>
        <w:t xml:space="preserve"> In the extremely unlikely event of a child escaping from the premises, staff must immediately respond by sending an adult out to search for them, always ensuring the minimum staff to child ratio is maintained within Preschool. Parents/carers will be notified if the child is found immediately. If the child is not found immediately, police and Social Services will be notified in addition to the parents. NB The greatest risk of children escaping occurs when parents/carers are arriving and leaving the premises.</w:t>
      </w:r>
    </w:p>
    <w:p w14:paraId="66EB1F07" w14:textId="77777777" w:rsidR="000D573B" w:rsidRPr="006217E8" w:rsidRDefault="000D573B" w:rsidP="000D573B">
      <w:pPr>
        <w:rPr>
          <w:rFonts w:ascii="Comic Sans MS" w:hAnsi="Comic Sans MS"/>
          <w:b/>
          <w:sz w:val="24"/>
          <w:szCs w:val="24"/>
        </w:rPr>
      </w:pPr>
      <w:r w:rsidRPr="006217E8">
        <w:rPr>
          <w:rFonts w:ascii="Comic Sans MS" w:hAnsi="Comic Sans MS"/>
          <w:b/>
          <w:sz w:val="24"/>
          <w:szCs w:val="24"/>
        </w:rPr>
        <w:t xml:space="preserve">Adult Safety </w:t>
      </w:r>
    </w:p>
    <w:p w14:paraId="651238D1"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1.29.</w:t>
      </w:r>
      <w:r w:rsidR="000D573B" w:rsidRPr="000D573B">
        <w:rPr>
          <w:rFonts w:ascii="Comic Sans MS" w:hAnsi="Comic Sans MS"/>
          <w:sz w:val="24"/>
          <w:szCs w:val="24"/>
        </w:rPr>
        <w:t xml:space="preserve"> All adults in the group, both staff and visitors, will be aware of and respect the group’s safety policies. </w:t>
      </w:r>
    </w:p>
    <w:p w14:paraId="071A8BA3" w14:textId="77777777" w:rsidR="000D573B" w:rsidRPr="000D573B" w:rsidRDefault="006217E8" w:rsidP="006217E8">
      <w:pPr>
        <w:ind w:firstLine="720"/>
        <w:rPr>
          <w:rFonts w:ascii="Comic Sans MS" w:hAnsi="Comic Sans MS"/>
          <w:sz w:val="24"/>
          <w:szCs w:val="24"/>
        </w:rPr>
      </w:pPr>
      <w:r>
        <w:rPr>
          <w:rFonts w:ascii="Comic Sans MS" w:hAnsi="Comic Sans MS"/>
          <w:sz w:val="24"/>
          <w:szCs w:val="24"/>
        </w:rPr>
        <w:t>1.30.</w:t>
      </w:r>
      <w:r w:rsidR="000D573B" w:rsidRPr="000D573B">
        <w:rPr>
          <w:rFonts w:ascii="Comic Sans MS" w:hAnsi="Comic Sans MS"/>
          <w:sz w:val="24"/>
          <w:szCs w:val="24"/>
        </w:rPr>
        <w:t xml:space="preserve"> Adults in the group will have access to advice on safe lifting. </w:t>
      </w:r>
    </w:p>
    <w:p w14:paraId="206B9A4C"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1.31.</w:t>
      </w:r>
      <w:r w:rsidR="000D573B" w:rsidRPr="000D573B">
        <w:rPr>
          <w:rFonts w:ascii="Comic Sans MS" w:hAnsi="Comic Sans MS"/>
          <w:sz w:val="24"/>
          <w:szCs w:val="24"/>
        </w:rPr>
        <w:t xml:space="preserve"> If adults need to reach up for stored equipment, they will be </w:t>
      </w:r>
      <w:r>
        <w:rPr>
          <w:rFonts w:ascii="Comic Sans MS" w:hAnsi="Comic Sans MS"/>
          <w:sz w:val="24"/>
          <w:szCs w:val="24"/>
        </w:rPr>
        <w:t xml:space="preserve">provided with </w:t>
      </w:r>
      <w:r w:rsidR="000D573B" w:rsidRPr="000D573B">
        <w:rPr>
          <w:rFonts w:ascii="Comic Sans MS" w:hAnsi="Comic Sans MS"/>
          <w:sz w:val="24"/>
          <w:szCs w:val="24"/>
        </w:rPr>
        <w:t xml:space="preserve">something safe to stand on. Heavy materials will not be stored above head height. </w:t>
      </w:r>
    </w:p>
    <w:p w14:paraId="5B0B2448"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1.32.</w:t>
      </w:r>
      <w:r w:rsidR="000D573B" w:rsidRPr="000D573B">
        <w:rPr>
          <w:rFonts w:ascii="Comic Sans MS" w:hAnsi="Comic Sans MS"/>
          <w:sz w:val="24"/>
          <w:szCs w:val="24"/>
        </w:rPr>
        <w:t xml:space="preserve"> Adults will not be required to be in the building alone, or to leave alone after dark. </w:t>
      </w:r>
    </w:p>
    <w:p w14:paraId="557BD3B8" w14:textId="77777777" w:rsidR="000D573B" w:rsidRPr="006217E8" w:rsidRDefault="000D573B" w:rsidP="000D573B">
      <w:pPr>
        <w:rPr>
          <w:rFonts w:ascii="Comic Sans MS" w:hAnsi="Comic Sans MS"/>
          <w:b/>
          <w:sz w:val="24"/>
          <w:szCs w:val="24"/>
        </w:rPr>
      </w:pPr>
      <w:r w:rsidRPr="006217E8">
        <w:rPr>
          <w:rFonts w:ascii="Comic Sans MS" w:hAnsi="Comic Sans MS"/>
          <w:b/>
          <w:sz w:val="24"/>
          <w:szCs w:val="24"/>
        </w:rPr>
        <w:t xml:space="preserve">Management </w:t>
      </w:r>
    </w:p>
    <w:p w14:paraId="0A761376"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1.33.</w:t>
      </w:r>
      <w:r w:rsidR="000D573B" w:rsidRPr="000D573B">
        <w:rPr>
          <w:rFonts w:ascii="Comic Sans MS" w:hAnsi="Comic Sans MS"/>
          <w:sz w:val="24"/>
          <w:szCs w:val="24"/>
        </w:rPr>
        <w:t xml:space="preserve"> Books will be available at each session for the reporting of any accidents or incidents. </w:t>
      </w:r>
    </w:p>
    <w:p w14:paraId="6ED552A2"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1.34.</w:t>
      </w:r>
      <w:r w:rsidR="000D573B" w:rsidRPr="000D573B">
        <w:rPr>
          <w:rFonts w:ascii="Comic Sans MS" w:hAnsi="Comic Sans MS"/>
          <w:sz w:val="24"/>
          <w:szCs w:val="24"/>
        </w:rPr>
        <w:t xml:space="preserve"> Parents/carers will be asked to sign the book if their child has been involved in an incident during the session. </w:t>
      </w:r>
    </w:p>
    <w:p w14:paraId="08CFF69C" w14:textId="77777777" w:rsidR="000D573B" w:rsidRPr="000D573B" w:rsidRDefault="006217E8" w:rsidP="006217E8">
      <w:pPr>
        <w:ind w:left="720"/>
        <w:rPr>
          <w:rFonts w:ascii="Comic Sans MS" w:hAnsi="Comic Sans MS"/>
          <w:sz w:val="24"/>
          <w:szCs w:val="24"/>
        </w:rPr>
      </w:pPr>
      <w:r>
        <w:rPr>
          <w:rFonts w:ascii="Comic Sans MS" w:hAnsi="Comic Sans MS"/>
          <w:sz w:val="24"/>
          <w:szCs w:val="24"/>
        </w:rPr>
        <w:t>1.35.</w:t>
      </w:r>
      <w:r w:rsidR="000D573B" w:rsidRPr="000D573B">
        <w:rPr>
          <w:rFonts w:ascii="Comic Sans MS" w:hAnsi="Comic Sans MS"/>
          <w:sz w:val="24"/>
          <w:szCs w:val="24"/>
        </w:rPr>
        <w:t xml:space="preserve"> Regular safety monitoring will include checking of the accident and incident record. </w:t>
      </w:r>
    </w:p>
    <w:p w14:paraId="2D346590" w14:textId="77777777" w:rsidR="000D573B" w:rsidRDefault="00192A8D" w:rsidP="00192A8D">
      <w:pPr>
        <w:ind w:left="720"/>
        <w:rPr>
          <w:rFonts w:ascii="Comic Sans MS" w:hAnsi="Comic Sans MS"/>
          <w:sz w:val="24"/>
          <w:szCs w:val="24"/>
        </w:rPr>
      </w:pPr>
      <w:r>
        <w:rPr>
          <w:rFonts w:ascii="Comic Sans MS" w:hAnsi="Comic Sans MS"/>
          <w:sz w:val="24"/>
          <w:szCs w:val="24"/>
        </w:rPr>
        <w:t>1.36.</w:t>
      </w:r>
      <w:r w:rsidR="000D573B" w:rsidRPr="000D573B">
        <w:rPr>
          <w:rFonts w:ascii="Comic Sans MS" w:hAnsi="Comic Sans MS"/>
          <w:sz w:val="24"/>
          <w:szCs w:val="24"/>
        </w:rPr>
        <w:t xml:space="preserve"> A register of both adults and children is completed as people arrive and leave, so that a complete record of all those present is available in an emergency. </w:t>
      </w:r>
    </w:p>
    <w:p w14:paraId="4E290334" w14:textId="77777777" w:rsidR="000D573B" w:rsidRPr="000D573B" w:rsidRDefault="00192A8D" w:rsidP="00192A8D">
      <w:pPr>
        <w:ind w:left="720"/>
        <w:rPr>
          <w:rFonts w:ascii="Comic Sans MS" w:hAnsi="Comic Sans MS"/>
          <w:sz w:val="24"/>
          <w:szCs w:val="24"/>
        </w:rPr>
      </w:pPr>
      <w:r>
        <w:rPr>
          <w:rFonts w:ascii="Comic Sans MS" w:hAnsi="Comic Sans MS"/>
          <w:sz w:val="24"/>
          <w:szCs w:val="24"/>
        </w:rPr>
        <w:t>1.37.</w:t>
      </w:r>
      <w:r w:rsidR="000D573B" w:rsidRPr="000D573B">
        <w:rPr>
          <w:rFonts w:ascii="Comic Sans MS" w:hAnsi="Comic Sans MS"/>
          <w:sz w:val="24"/>
          <w:szCs w:val="24"/>
        </w:rPr>
        <w:t xml:space="preserve"> All adult visitors will be required to sign the visitors’ book with time of arrival and departure. </w:t>
      </w:r>
    </w:p>
    <w:p w14:paraId="166CBD15" w14:textId="77777777" w:rsidR="000D573B" w:rsidRPr="000D573B" w:rsidRDefault="00192A8D" w:rsidP="00192A8D">
      <w:pPr>
        <w:ind w:firstLine="720"/>
        <w:rPr>
          <w:rFonts w:ascii="Comic Sans MS" w:hAnsi="Comic Sans MS"/>
          <w:sz w:val="24"/>
          <w:szCs w:val="24"/>
        </w:rPr>
      </w:pPr>
      <w:r>
        <w:rPr>
          <w:rFonts w:ascii="Comic Sans MS" w:hAnsi="Comic Sans MS"/>
          <w:sz w:val="24"/>
          <w:szCs w:val="24"/>
        </w:rPr>
        <w:t>1.38.</w:t>
      </w:r>
      <w:r w:rsidR="000D573B" w:rsidRPr="000D573B">
        <w:rPr>
          <w:rFonts w:ascii="Comic Sans MS" w:hAnsi="Comic Sans MS"/>
          <w:sz w:val="24"/>
          <w:szCs w:val="24"/>
        </w:rPr>
        <w:t xml:space="preserve"> Hot drinks are not allowed in any area where children are present. </w:t>
      </w:r>
    </w:p>
    <w:p w14:paraId="649E8447" w14:textId="77777777" w:rsidR="000D573B" w:rsidRPr="000D573B" w:rsidRDefault="00192A8D" w:rsidP="00192A8D">
      <w:pPr>
        <w:ind w:left="720"/>
        <w:rPr>
          <w:rFonts w:ascii="Comic Sans MS" w:hAnsi="Comic Sans MS"/>
          <w:sz w:val="24"/>
          <w:szCs w:val="24"/>
        </w:rPr>
      </w:pPr>
      <w:r>
        <w:rPr>
          <w:rFonts w:ascii="Comic Sans MS" w:hAnsi="Comic Sans MS"/>
          <w:sz w:val="24"/>
          <w:szCs w:val="24"/>
        </w:rPr>
        <w:t>1.39.</w:t>
      </w:r>
      <w:r w:rsidR="000D573B" w:rsidRPr="000D573B">
        <w:rPr>
          <w:rFonts w:ascii="Comic Sans MS" w:hAnsi="Comic Sans MS"/>
          <w:sz w:val="24"/>
          <w:szCs w:val="24"/>
        </w:rPr>
        <w:t xml:space="preserve"> Plastic bags must not be left in the preschool unless in the office or kitchen and must always be kept out of reach of the children. </w:t>
      </w:r>
    </w:p>
    <w:p w14:paraId="304573BB" w14:textId="77777777" w:rsidR="000D573B" w:rsidRPr="000D573B" w:rsidRDefault="00192A8D" w:rsidP="00192A8D">
      <w:pPr>
        <w:ind w:firstLine="720"/>
        <w:rPr>
          <w:rFonts w:ascii="Comic Sans MS" w:hAnsi="Comic Sans MS"/>
          <w:sz w:val="24"/>
          <w:szCs w:val="24"/>
        </w:rPr>
      </w:pPr>
      <w:r>
        <w:rPr>
          <w:rFonts w:ascii="Comic Sans MS" w:hAnsi="Comic Sans MS"/>
          <w:sz w:val="24"/>
          <w:szCs w:val="24"/>
        </w:rPr>
        <w:lastRenderedPageBreak/>
        <w:t>1.40.</w:t>
      </w:r>
      <w:r w:rsidR="000D573B" w:rsidRPr="000D573B">
        <w:rPr>
          <w:rFonts w:ascii="Comic Sans MS" w:hAnsi="Comic Sans MS"/>
          <w:sz w:val="24"/>
          <w:szCs w:val="24"/>
        </w:rPr>
        <w:t xml:space="preserve"> A correctly stocked first aid box will </w:t>
      </w:r>
      <w:proofErr w:type="gramStart"/>
      <w:r w:rsidR="000D573B" w:rsidRPr="000D573B">
        <w:rPr>
          <w:rFonts w:ascii="Comic Sans MS" w:hAnsi="Comic Sans MS"/>
          <w:sz w:val="24"/>
          <w:szCs w:val="24"/>
        </w:rPr>
        <w:t>be available at all times</w:t>
      </w:r>
      <w:proofErr w:type="gramEnd"/>
      <w:r w:rsidR="000D573B" w:rsidRPr="000D573B">
        <w:rPr>
          <w:rFonts w:ascii="Comic Sans MS" w:hAnsi="Comic Sans MS"/>
          <w:sz w:val="24"/>
          <w:szCs w:val="24"/>
        </w:rPr>
        <w:t xml:space="preserve">. </w:t>
      </w:r>
    </w:p>
    <w:p w14:paraId="7375A1E6" w14:textId="77777777" w:rsidR="000D573B" w:rsidRPr="000D573B" w:rsidRDefault="00192A8D" w:rsidP="00192A8D">
      <w:pPr>
        <w:ind w:left="720"/>
        <w:rPr>
          <w:rFonts w:ascii="Comic Sans MS" w:hAnsi="Comic Sans MS"/>
          <w:sz w:val="24"/>
          <w:szCs w:val="24"/>
        </w:rPr>
      </w:pPr>
      <w:r>
        <w:rPr>
          <w:rFonts w:ascii="Comic Sans MS" w:hAnsi="Comic Sans MS"/>
          <w:sz w:val="24"/>
          <w:szCs w:val="24"/>
        </w:rPr>
        <w:t>1.41.</w:t>
      </w:r>
      <w:r w:rsidR="000D573B" w:rsidRPr="000D573B">
        <w:rPr>
          <w:rFonts w:ascii="Comic Sans MS" w:hAnsi="Comic Sans MS"/>
          <w:sz w:val="24"/>
          <w:szCs w:val="24"/>
        </w:rPr>
        <w:t xml:space="preserve"> Preschool has a strict no smoking policy throughout its premises – </w:t>
      </w:r>
      <w:proofErr w:type="spellStart"/>
      <w:r w:rsidR="000D573B" w:rsidRPr="000D573B">
        <w:rPr>
          <w:rFonts w:ascii="Comic Sans MS" w:hAnsi="Comic Sans MS"/>
          <w:sz w:val="24"/>
          <w:szCs w:val="24"/>
        </w:rPr>
        <w:t>indoor</w:t>
      </w:r>
      <w:proofErr w:type="spellEnd"/>
      <w:r w:rsidR="000D573B" w:rsidRPr="000D573B">
        <w:rPr>
          <w:rFonts w:ascii="Comic Sans MS" w:hAnsi="Comic Sans MS"/>
          <w:sz w:val="24"/>
          <w:szCs w:val="24"/>
        </w:rPr>
        <w:t xml:space="preserve"> and outdoors. </w:t>
      </w:r>
    </w:p>
    <w:p w14:paraId="02D0F403" w14:textId="77777777" w:rsidR="000D573B" w:rsidRPr="00192A8D" w:rsidRDefault="000D573B" w:rsidP="000D573B">
      <w:pPr>
        <w:rPr>
          <w:rFonts w:ascii="Comic Sans MS" w:hAnsi="Comic Sans MS"/>
          <w:b/>
          <w:sz w:val="24"/>
          <w:szCs w:val="24"/>
        </w:rPr>
      </w:pPr>
      <w:r w:rsidRPr="00192A8D">
        <w:rPr>
          <w:rFonts w:ascii="Comic Sans MS" w:hAnsi="Comic Sans MS"/>
          <w:b/>
          <w:sz w:val="24"/>
          <w:szCs w:val="24"/>
        </w:rPr>
        <w:t xml:space="preserve">Special Considerations </w:t>
      </w:r>
    </w:p>
    <w:p w14:paraId="252DC985" w14:textId="77777777" w:rsidR="000D573B" w:rsidRPr="000D573B" w:rsidRDefault="00192A8D" w:rsidP="00192A8D">
      <w:pPr>
        <w:ind w:left="720"/>
        <w:rPr>
          <w:rFonts w:ascii="Comic Sans MS" w:hAnsi="Comic Sans MS"/>
          <w:sz w:val="24"/>
          <w:szCs w:val="24"/>
        </w:rPr>
      </w:pPr>
      <w:r>
        <w:rPr>
          <w:rFonts w:ascii="Comic Sans MS" w:hAnsi="Comic Sans MS"/>
          <w:sz w:val="24"/>
          <w:szCs w:val="24"/>
        </w:rPr>
        <w:t>1.41.</w:t>
      </w:r>
      <w:r w:rsidR="000D573B" w:rsidRPr="000D573B">
        <w:rPr>
          <w:rFonts w:ascii="Comic Sans MS" w:hAnsi="Comic Sans MS"/>
          <w:sz w:val="24"/>
          <w:szCs w:val="24"/>
        </w:rPr>
        <w:t xml:space="preserve"> Some areas and activities pose </w:t>
      </w:r>
      <w:proofErr w:type="gramStart"/>
      <w:r w:rsidR="000D573B" w:rsidRPr="000D573B">
        <w:rPr>
          <w:rFonts w:ascii="Comic Sans MS" w:hAnsi="Comic Sans MS"/>
          <w:sz w:val="24"/>
          <w:szCs w:val="24"/>
        </w:rPr>
        <w:t>particular hazards</w:t>
      </w:r>
      <w:proofErr w:type="gramEnd"/>
      <w:r w:rsidR="000D573B" w:rsidRPr="000D573B">
        <w:rPr>
          <w:rFonts w:ascii="Comic Sans MS" w:hAnsi="Comic Sans MS"/>
          <w:sz w:val="24"/>
          <w:szCs w:val="24"/>
        </w:rPr>
        <w:t xml:space="preserve">. All staff will be aware of these. </w:t>
      </w:r>
    </w:p>
    <w:p w14:paraId="6898B029" w14:textId="77777777" w:rsidR="000D573B" w:rsidRPr="000D573B" w:rsidRDefault="00192A8D" w:rsidP="00192A8D">
      <w:pPr>
        <w:ind w:firstLine="720"/>
        <w:rPr>
          <w:rFonts w:ascii="Comic Sans MS" w:hAnsi="Comic Sans MS"/>
          <w:sz w:val="24"/>
          <w:szCs w:val="24"/>
        </w:rPr>
      </w:pPr>
      <w:r>
        <w:rPr>
          <w:rFonts w:ascii="Comic Sans MS" w:hAnsi="Comic Sans MS"/>
          <w:sz w:val="24"/>
          <w:szCs w:val="24"/>
        </w:rPr>
        <w:t>1.42.</w:t>
      </w:r>
      <w:r w:rsidR="000D573B" w:rsidRPr="000D573B">
        <w:rPr>
          <w:rFonts w:ascii="Comic Sans MS" w:hAnsi="Comic Sans MS"/>
          <w:sz w:val="24"/>
          <w:szCs w:val="24"/>
        </w:rPr>
        <w:t xml:space="preserve"> Children playing with or near water will be continuously supervised. </w:t>
      </w:r>
    </w:p>
    <w:p w14:paraId="44AAF241" w14:textId="77777777" w:rsidR="000D573B" w:rsidRPr="000D573B" w:rsidRDefault="00192A8D" w:rsidP="00192A8D">
      <w:pPr>
        <w:ind w:left="720"/>
        <w:rPr>
          <w:rFonts w:ascii="Comic Sans MS" w:hAnsi="Comic Sans MS"/>
          <w:sz w:val="24"/>
          <w:szCs w:val="24"/>
        </w:rPr>
      </w:pPr>
      <w:r>
        <w:rPr>
          <w:rFonts w:ascii="Comic Sans MS" w:hAnsi="Comic Sans MS"/>
          <w:sz w:val="24"/>
          <w:szCs w:val="24"/>
        </w:rPr>
        <w:t>1.43.</w:t>
      </w:r>
      <w:r w:rsidR="000D573B" w:rsidRPr="000D573B">
        <w:rPr>
          <w:rFonts w:ascii="Comic Sans MS" w:hAnsi="Comic Sans MS"/>
          <w:sz w:val="24"/>
          <w:szCs w:val="24"/>
        </w:rPr>
        <w:t xml:space="preserve"> There will be safe surfaces beneath and around all climbing equipment and such activities will be appropriately supervised. </w:t>
      </w:r>
    </w:p>
    <w:p w14:paraId="6D1C8DE3" w14:textId="77777777" w:rsidR="000D573B" w:rsidRPr="000D573B" w:rsidRDefault="00192A8D" w:rsidP="00192A8D">
      <w:pPr>
        <w:ind w:left="720"/>
        <w:rPr>
          <w:rFonts w:ascii="Comic Sans MS" w:hAnsi="Comic Sans MS"/>
          <w:sz w:val="24"/>
          <w:szCs w:val="24"/>
        </w:rPr>
      </w:pPr>
      <w:r>
        <w:rPr>
          <w:rFonts w:ascii="Comic Sans MS" w:hAnsi="Comic Sans MS"/>
          <w:sz w:val="24"/>
          <w:szCs w:val="24"/>
        </w:rPr>
        <w:t>1.44.</w:t>
      </w:r>
      <w:r w:rsidR="000D573B" w:rsidRPr="000D573B">
        <w:rPr>
          <w:rFonts w:ascii="Comic Sans MS" w:hAnsi="Comic Sans MS"/>
          <w:sz w:val="24"/>
          <w:szCs w:val="24"/>
        </w:rPr>
        <w:t xml:space="preserve"> All cooking activities involving the use of heat will be continuously supervised. Children will not be allowed in the kitchen unsupervised. </w:t>
      </w:r>
    </w:p>
    <w:p w14:paraId="7B7C3B57" w14:textId="77777777" w:rsidR="000D573B" w:rsidRPr="00824661" w:rsidRDefault="00192A8D" w:rsidP="00192A8D">
      <w:pPr>
        <w:ind w:left="720"/>
        <w:rPr>
          <w:rFonts w:ascii="Comic Sans MS" w:hAnsi="Comic Sans MS"/>
          <w:sz w:val="24"/>
          <w:szCs w:val="24"/>
        </w:rPr>
      </w:pPr>
      <w:r>
        <w:rPr>
          <w:rFonts w:ascii="Comic Sans MS" w:hAnsi="Comic Sans MS"/>
          <w:sz w:val="24"/>
          <w:szCs w:val="24"/>
        </w:rPr>
        <w:t>1.45.</w:t>
      </w:r>
      <w:r w:rsidR="000D573B" w:rsidRPr="000D573B">
        <w:rPr>
          <w:rFonts w:ascii="Comic Sans MS" w:hAnsi="Comic Sans MS"/>
          <w:sz w:val="24"/>
          <w:szCs w:val="24"/>
        </w:rPr>
        <w:t xml:space="preserve"> Systems will be in place to ensure that no child can leave the premises unattended. </w:t>
      </w:r>
      <w:r w:rsidR="000D573B" w:rsidRPr="000D573B">
        <w:rPr>
          <w:rFonts w:ascii="Comic Sans MS" w:hAnsi="Comic Sans MS"/>
          <w:sz w:val="24"/>
          <w:szCs w:val="24"/>
        </w:rPr>
        <w:cr/>
      </w:r>
    </w:p>
    <w:p w14:paraId="67FD7ECD" w14:textId="351E458F" w:rsidR="00BA4723" w:rsidRPr="008A6432" w:rsidRDefault="00592E17" w:rsidP="00D35F42">
      <w:pPr>
        <w:rPr>
          <w:rFonts w:ascii="Comic Sans MS" w:hAnsi="Comic Sans MS"/>
        </w:rPr>
      </w:pPr>
      <w:r w:rsidRPr="00592E17">
        <w:rPr>
          <w:rFonts w:ascii="Comic Sans MS" w:hAnsi="Comic Sans MS"/>
        </w:rPr>
        <w:cr/>
      </w:r>
      <w:r w:rsidR="00BA4723" w:rsidRPr="008A6432">
        <w:rPr>
          <w:rFonts w:ascii="Comic Sans MS" w:hAnsi="Comic Sans MS"/>
        </w:rPr>
        <w:t>This policy was adopted by the Manage</w:t>
      </w:r>
      <w:r w:rsidR="00B45C57">
        <w:rPr>
          <w:rFonts w:ascii="Comic Sans MS" w:hAnsi="Comic Sans MS"/>
        </w:rPr>
        <w:t xml:space="preserve">r of Caterpillars Pre-school on </w:t>
      </w:r>
      <w:r w:rsidR="004F7922">
        <w:rPr>
          <w:rFonts w:ascii="Comic Sans MS" w:hAnsi="Comic Sans MS"/>
        </w:rPr>
        <w:t>0</w:t>
      </w:r>
      <w:r w:rsidR="009963A5">
        <w:rPr>
          <w:rFonts w:ascii="Comic Sans MS" w:hAnsi="Comic Sans MS"/>
        </w:rPr>
        <w:t>1/09/2025</w:t>
      </w:r>
    </w:p>
    <w:p w14:paraId="02F6649B" w14:textId="77777777" w:rsidR="00FE363E" w:rsidRPr="008A6432" w:rsidRDefault="00BA4723" w:rsidP="00BA4723">
      <w:pPr>
        <w:rPr>
          <w:rFonts w:ascii="Comic Sans MS" w:hAnsi="Comic Sans MS"/>
        </w:rPr>
      </w:pPr>
      <w:r w:rsidRPr="008A6432">
        <w:rPr>
          <w:rFonts w:ascii="Comic Sans MS" w:hAnsi="Comic Sans MS"/>
        </w:rPr>
        <w:t>…………………………………………………………</w:t>
      </w:r>
    </w:p>
    <w:p w14:paraId="417E3186" w14:textId="77777777" w:rsidR="00BA4723"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p w14:paraId="213EC9C2" w14:textId="77777777" w:rsidR="00381FC9" w:rsidRDefault="00381FC9" w:rsidP="00BA4723">
      <w:pPr>
        <w:rPr>
          <w:rFonts w:ascii="Comic Sans MS" w:hAnsi="Comic Sans MS"/>
        </w:rPr>
      </w:pPr>
    </w:p>
    <w:p w14:paraId="00CEED6C" w14:textId="77777777" w:rsidR="007F7094" w:rsidRDefault="00381FC9" w:rsidP="00BA4723">
      <w:pPr>
        <w:rPr>
          <w:rFonts w:ascii="Comic Sans MS" w:hAnsi="Comic Sans MS"/>
        </w:rPr>
      </w:pPr>
      <w:r w:rsidRPr="00381FC9">
        <w:rPr>
          <w:rFonts w:ascii="Comic Sans MS" w:hAnsi="Comic Sans MS"/>
          <w:noProof/>
          <w:lang w:eastAsia="en-GB"/>
        </w:rPr>
        <mc:AlternateContent>
          <mc:Choice Requires="wps">
            <w:drawing>
              <wp:anchor distT="45720" distB="45720" distL="114300" distR="114300" simplePos="0" relativeHeight="251665408" behindDoc="0" locked="0" layoutInCell="1" allowOverlap="1" wp14:anchorId="39B8BCB4" wp14:editId="7F2C11AA">
                <wp:simplePos x="0" y="0"/>
                <wp:positionH relativeFrom="margin">
                  <wp:posOffset>3429000</wp:posOffset>
                </wp:positionH>
                <wp:positionV relativeFrom="paragraph">
                  <wp:posOffset>782955</wp:posOffset>
                </wp:positionV>
                <wp:extent cx="2505075" cy="39052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90525"/>
                        </a:xfrm>
                        <a:prstGeom prst="rect">
                          <a:avLst/>
                        </a:prstGeom>
                        <a:solidFill>
                          <a:srgbClr val="FFFFFF"/>
                        </a:solidFill>
                        <a:ln w="9525">
                          <a:noFill/>
                          <a:miter lim="800000"/>
                          <a:headEnd/>
                          <a:tailEnd/>
                        </a:ln>
                      </wps:spPr>
                      <wps:txbx>
                        <w:txbxContent>
                          <w:p w14:paraId="54DE12EC" w14:textId="77777777" w:rsidR="00381FC9" w:rsidRDefault="00381F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8BCB4" id="_x0000_s1027" type="#_x0000_t202" style="position:absolute;margin-left:270pt;margin-top:61.65pt;width:197.25pt;height:30.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RADgIAAP0DAAAOAAAAZHJzL2Uyb0RvYy54bWysU9uO0zAQfUfiHyy/06SlZbdR09XSpQhp&#10;uUgLH+A4TmPheMzYbbJ8PWMn2y3whvCD5fF4zs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" stroked="f">
                <v:textbox>
                  <w:txbxContent>
                    <w:p w14:paraId="54DE12EC" w14:textId="77777777" w:rsidR="00381FC9" w:rsidRDefault="00381FC9"/>
                  </w:txbxContent>
                </v:textbox>
                <w10:wrap type="square" anchorx="margin"/>
              </v:shape>
            </w:pict>
          </mc:Fallback>
        </mc:AlternateContent>
      </w:r>
    </w:p>
    <w:p w14:paraId="1D7708D3" w14:textId="77777777" w:rsidR="007F7094" w:rsidRPr="007F7094" w:rsidRDefault="007F7094" w:rsidP="007F7094">
      <w:pPr>
        <w:rPr>
          <w:rFonts w:ascii="Comic Sans MS" w:hAnsi="Comic Sans MS"/>
        </w:rPr>
      </w:pPr>
    </w:p>
    <w:p w14:paraId="7A9A5028" w14:textId="77777777" w:rsidR="007F7094" w:rsidRPr="007F7094" w:rsidRDefault="007F7094" w:rsidP="007F7094">
      <w:pPr>
        <w:rPr>
          <w:rFonts w:ascii="Comic Sans MS" w:hAnsi="Comic Sans MS"/>
        </w:rPr>
      </w:pPr>
    </w:p>
    <w:p w14:paraId="0D01FB25" w14:textId="77777777" w:rsidR="007F7094" w:rsidRDefault="007F7094" w:rsidP="007F7094">
      <w:pPr>
        <w:rPr>
          <w:rFonts w:ascii="Comic Sans MS" w:hAnsi="Comic Sans MS"/>
        </w:rPr>
      </w:pPr>
    </w:p>
    <w:sectPr w:rsidR="007F709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BD36E" w14:textId="77777777" w:rsidR="00115815" w:rsidRDefault="00115815" w:rsidP="007F40A2">
      <w:pPr>
        <w:spacing w:after="0" w:line="240" w:lineRule="auto"/>
      </w:pPr>
      <w:r>
        <w:separator/>
      </w:r>
    </w:p>
  </w:endnote>
  <w:endnote w:type="continuationSeparator" w:id="0">
    <w:p w14:paraId="0F40894A" w14:textId="77777777" w:rsidR="00115815" w:rsidRDefault="00115815" w:rsidP="007F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78D7" w14:textId="77777777" w:rsidR="00115815" w:rsidRDefault="00115815" w:rsidP="007F40A2">
      <w:pPr>
        <w:spacing w:after="0" w:line="240" w:lineRule="auto"/>
      </w:pPr>
      <w:r>
        <w:separator/>
      </w:r>
    </w:p>
  </w:footnote>
  <w:footnote w:type="continuationSeparator" w:id="0">
    <w:p w14:paraId="4B9A0EF7" w14:textId="77777777" w:rsidR="00115815" w:rsidRDefault="00115815" w:rsidP="007F4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DEEE" w14:textId="77777777" w:rsidR="007F40A2" w:rsidRPr="003C6F52" w:rsidRDefault="007F40A2" w:rsidP="007F40A2">
    <w:pPr>
      <w:jc w:val="center"/>
      <w:rPr>
        <w:rFonts w:ascii="Comic Sans MS" w:hAnsi="Comic Sans MS"/>
        <w:color w:val="FF0000"/>
        <w:sz w:val="24"/>
        <w:szCs w:val="24"/>
      </w:rPr>
    </w:pPr>
    <w:r>
      <w:rPr>
        <w:rFonts w:ascii="Comic Sans MS" w:hAnsi="Comic Sans MS"/>
        <w:color w:val="FF0000"/>
        <w:sz w:val="24"/>
        <w:szCs w:val="24"/>
      </w:rPr>
      <w:t>Safeguarding Children</w:t>
    </w:r>
  </w:p>
  <w:p w14:paraId="4F7F2CFF" w14:textId="77777777" w:rsidR="007F40A2" w:rsidRDefault="007F40A2" w:rsidP="007F40A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292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D573B"/>
    <w:rsid w:val="00115815"/>
    <w:rsid w:val="00192A8D"/>
    <w:rsid w:val="001F42D9"/>
    <w:rsid w:val="00377576"/>
    <w:rsid w:val="00381FC9"/>
    <w:rsid w:val="004675DD"/>
    <w:rsid w:val="004F7922"/>
    <w:rsid w:val="005669BA"/>
    <w:rsid w:val="00584968"/>
    <w:rsid w:val="00592E17"/>
    <w:rsid w:val="005B6C0A"/>
    <w:rsid w:val="00605584"/>
    <w:rsid w:val="006217E8"/>
    <w:rsid w:val="006465DA"/>
    <w:rsid w:val="00727C35"/>
    <w:rsid w:val="00780261"/>
    <w:rsid w:val="007D0202"/>
    <w:rsid w:val="007F40A2"/>
    <w:rsid w:val="007F7094"/>
    <w:rsid w:val="00824661"/>
    <w:rsid w:val="008A6432"/>
    <w:rsid w:val="009963A5"/>
    <w:rsid w:val="009C66FF"/>
    <w:rsid w:val="00A31C2C"/>
    <w:rsid w:val="00A97C0E"/>
    <w:rsid w:val="00B45C57"/>
    <w:rsid w:val="00BA4723"/>
    <w:rsid w:val="00BB14CE"/>
    <w:rsid w:val="00BF2208"/>
    <w:rsid w:val="00CB18A3"/>
    <w:rsid w:val="00D35F42"/>
    <w:rsid w:val="00E22258"/>
    <w:rsid w:val="00F263A0"/>
    <w:rsid w:val="00F277A1"/>
    <w:rsid w:val="00FC0552"/>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7564"/>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table" w:styleId="TableGrid">
    <w:name w:val="Table Grid"/>
    <w:basedOn w:val="TableNormal"/>
    <w:uiPriority w:val="39"/>
    <w:rsid w:val="007F7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4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0A2"/>
  </w:style>
  <w:style w:type="paragraph" w:styleId="Footer">
    <w:name w:val="footer"/>
    <w:basedOn w:val="Normal"/>
    <w:link w:val="FooterChar"/>
    <w:uiPriority w:val="99"/>
    <w:unhideWhenUsed/>
    <w:rsid w:val="007F4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2023-04-04T10:49:00Z</cp:lastPrinted>
  <dcterms:created xsi:type="dcterms:W3CDTF">2025-09-01T16:11:00Z</dcterms:created>
  <dcterms:modified xsi:type="dcterms:W3CDTF">2025-09-01T16:11:00Z</dcterms:modified>
</cp:coreProperties>
</file>